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B1" w:rsidRDefault="00AB45AB" w:rsidP="00F13145">
      <w:pPr>
        <w:spacing w:after="60" w:line="276" w:lineRule="auto"/>
        <w:ind w:right="-716"/>
        <w:rPr>
          <w:rFonts w:ascii="Calibri" w:eastAsia="Calibri" w:hAnsi="Calibri" w:cs="Calibri"/>
          <w:sz w:val="22"/>
          <w:szCs w:val="22"/>
        </w:rPr>
      </w:pPr>
      <w:r>
        <w:rPr>
          <w:rFonts w:ascii="Calibri" w:eastAsia="Calibri" w:hAnsi="Calibri" w:cs="Calibri"/>
          <w:b/>
          <w:sz w:val="22"/>
          <w:szCs w:val="22"/>
        </w:rPr>
        <w:t xml:space="preserve">Ficha Comitente CEL - </w:t>
      </w:r>
      <w:r w:rsidR="005E793D">
        <w:rPr>
          <w:rFonts w:ascii="Calibri" w:eastAsia="Calibri" w:hAnsi="Calibri" w:cs="Calibri"/>
          <w:b/>
          <w:sz w:val="22"/>
          <w:szCs w:val="22"/>
        </w:rPr>
        <w:t xml:space="preserve">Datos requeridos en virtud de la Resolución UIF N° 140/2012. </w:t>
      </w:r>
      <w:r w:rsidR="00595BD2">
        <w:rPr>
          <w:rFonts w:ascii="Calibri" w:eastAsia="Calibri" w:hAnsi="Calibri" w:cs="Calibri"/>
          <w:sz w:val="16"/>
          <w:szCs w:val="16"/>
        </w:rPr>
        <w:t>(Versión N° 02</w:t>
      </w:r>
      <w:r w:rsidR="005E793D">
        <w:rPr>
          <w:rFonts w:ascii="Calibri" w:eastAsia="Calibri" w:hAnsi="Calibri" w:cs="Calibri"/>
          <w:sz w:val="16"/>
          <w:szCs w:val="16"/>
        </w:rPr>
        <w:t xml:space="preserve">) </w:t>
      </w:r>
    </w:p>
    <w:p w:rsidR="003E14BE" w:rsidRDefault="005E793D">
      <w:pPr>
        <w:tabs>
          <w:tab w:val="left" w:pos="3600"/>
        </w:tabs>
        <w:spacing w:after="60" w:line="276" w:lineRule="auto"/>
        <w:rPr>
          <w:rFonts w:ascii="Calibri" w:eastAsia="Calibri" w:hAnsi="Calibri" w:cs="Calibri"/>
          <w:b/>
          <w:sz w:val="22"/>
          <w:szCs w:val="22"/>
        </w:rPr>
      </w:pPr>
      <w:r>
        <w:rPr>
          <w:rFonts w:ascii="Calibri" w:eastAsia="Calibri" w:hAnsi="Calibri" w:cs="Calibri"/>
          <w:b/>
          <w:sz w:val="22"/>
          <w:szCs w:val="22"/>
        </w:rPr>
        <w:t xml:space="preserve">    </w:t>
      </w:r>
    </w:p>
    <w:tbl>
      <w:tblPr>
        <w:tblStyle w:val="af3"/>
        <w:tblW w:w="10151" w:type="dxa"/>
        <w:tblInd w:w="54" w:type="dxa"/>
        <w:tblLayout w:type="fixed"/>
        <w:tblLook w:val="0400" w:firstRow="0" w:lastRow="0" w:firstColumn="0" w:lastColumn="0" w:noHBand="0" w:noVBand="1"/>
      </w:tblPr>
      <w:tblGrid>
        <w:gridCol w:w="1692"/>
        <w:gridCol w:w="5836"/>
        <w:gridCol w:w="1204"/>
        <w:gridCol w:w="1419"/>
      </w:tblGrid>
      <w:tr w:rsidR="001A44B1">
        <w:trPr>
          <w:trHeight w:val="369"/>
        </w:trPr>
        <w:tc>
          <w:tcPr>
            <w:tcW w:w="1692" w:type="dxa"/>
            <w:vMerge w:val="restart"/>
            <w:tcBorders>
              <w:top w:val="single" w:sz="4" w:space="0" w:color="000000"/>
              <w:left w:val="single" w:sz="4" w:space="0" w:color="000000"/>
              <w:bottom w:val="single" w:sz="4" w:space="0" w:color="000000"/>
              <w:right w:val="single" w:sz="4" w:space="0" w:color="000000"/>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Documentación</w:t>
            </w:r>
          </w:p>
        </w:tc>
        <w:tc>
          <w:tcPr>
            <w:tcW w:w="8459" w:type="dxa"/>
            <w:gridSpan w:val="3"/>
            <w:vMerge w:val="restart"/>
            <w:tcBorders>
              <w:top w:val="single" w:sz="4" w:space="0" w:color="000000"/>
              <w:left w:val="single" w:sz="4" w:space="0" w:color="000000"/>
              <w:bottom w:val="single" w:sz="4" w:space="0" w:color="000000"/>
              <w:right w:val="single" w:sz="4" w:space="0" w:color="000000"/>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PERSONA JURÍDICA / ORGANISMO PÚBLICO</w:t>
            </w:r>
          </w:p>
        </w:tc>
      </w:tr>
      <w:tr w:rsidR="001A44B1">
        <w:trPr>
          <w:trHeight w:val="309"/>
        </w:trPr>
        <w:tc>
          <w:tcPr>
            <w:tcW w:w="1692" w:type="dxa"/>
            <w:vMerge/>
            <w:tcBorders>
              <w:top w:val="single" w:sz="4" w:space="0" w:color="000000"/>
              <w:left w:val="single" w:sz="4" w:space="0" w:color="000000"/>
              <w:bottom w:val="single" w:sz="4" w:space="0" w:color="000000"/>
              <w:right w:val="single" w:sz="4" w:space="0" w:color="000000"/>
            </w:tcBorders>
            <w:shd w:val="clear" w:color="auto" w:fill="EBF1DE"/>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b/>
                <w:sz w:val="22"/>
                <w:szCs w:val="22"/>
              </w:rPr>
            </w:pPr>
          </w:p>
        </w:tc>
        <w:tc>
          <w:tcPr>
            <w:tcW w:w="8459" w:type="dxa"/>
            <w:gridSpan w:val="3"/>
            <w:vMerge/>
            <w:tcBorders>
              <w:top w:val="single" w:sz="4" w:space="0" w:color="000000"/>
              <w:left w:val="single" w:sz="4" w:space="0" w:color="000000"/>
              <w:bottom w:val="single" w:sz="4" w:space="0" w:color="000000"/>
              <w:right w:val="single" w:sz="4" w:space="0" w:color="000000"/>
            </w:tcBorders>
            <w:shd w:val="clear" w:color="auto" w:fill="EBF1DE"/>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b/>
                <w:sz w:val="22"/>
                <w:szCs w:val="22"/>
              </w:rPr>
            </w:pP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Razón social</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N°  y Organismo de inscripción registral (IGJ, RPC)</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del Estatuto de Constitución o Decreto de creación</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1A44B1">
        <w:trPr>
          <w:trHeight w:val="375"/>
        </w:trPr>
        <w:tc>
          <w:tcPr>
            <w:tcW w:w="1692" w:type="dxa"/>
            <w:tcBorders>
              <w:top w:val="nil"/>
              <w:left w:val="single" w:sz="4" w:space="0" w:color="000000"/>
              <w:bottom w:val="single" w:sz="4" w:space="0" w:color="000000"/>
              <w:right w:val="nil"/>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Actividad principal</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nil"/>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single" w:sz="4" w:space="0" w:color="000000"/>
              <w:bottom w:val="single" w:sz="4" w:space="0" w:color="000000"/>
              <w:right w:val="single" w:sz="4" w:space="0" w:color="000000"/>
            </w:tcBorders>
            <w:shd w:val="clear" w:color="auto" w:fill="auto"/>
            <w:vAlign w:val="center"/>
          </w:tcPr>
          <w:p w:rsidR="001A44B1" w:rsidRDefault="005275A6">
            <w:pPr>
              <w:spacing w:after="60" w:line="276" w:lineRule="auto"/>
              <w:jc w:val="both"/>
              <w:rPr>
                <w:rFonts w:ascii="Calibri" w:eastAsia="Calibri" w:hAnsi="Calibri" w:cs="Calibri"/>
                <w:sz w:val="22"/>
                <w:szCs w:val="22"/>
              </w:rPr>
            </w:pPr>
            <w:r>
              <w:rPr>
                <w:rFonts w:ascii="Calibri" w:eastAsia="Calibri" w:hAnsi="Calibri" w:cs="Calibri"/>
                <w:sz w:val="22"/>
                <w:szCs w:val="22"/>
              </w:rPr>
              <w:t>¿</w:t>
            </w:r>
            <w:r w:rsidR="005E793D">
              <w:rPr>
                <w:rFonts w:ascii="Calibri" w:eastAsia="Calibri" w:hAnsi="Calibri" w:cs="Calibri"/>
                <w:sz w:val="22"/>
                <w:szCs w:val="22"/>
              </w:rPr>
              <w:t>Es una entidad constituida o domiciliada en el extranjero?</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22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1A44B1">
            <w:pPr>
              <w:spacing w:after="60" w:line="276" w:lineRule="auto"/>
              <w:jc w:val="both"/>
              <w:rPr>
                <w:rFonts w:ascii="Calibri" w:eastAsia="Calibri" w:hAnsi="Calibri" w:cs="Calibri"/>
                <w:sz w:val="16"/>
                <w:szCs w:val="16"/>
              </w:rPr>
            </w:pP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2</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CUIT</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Número de Teléfono</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Dirección de correo electrónico</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3</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Domicilio Legal (calle, número, código postal)</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3</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Localidad</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3</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Provincia</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AB45AB">
        <w:trPr>
          <w:trHeight w:val="598"/>
        </w:trPr>
        <w:tc>
          <w:tcPr>
            <w:tcW w:w="1692" w:type="dxa"/>
            <w:tcBorders>
              <w:top w:val="nil"/>
              <w:left w:val="single" w:sz="4" w:space="0" w:color="000000"/>
              <w:bottom w:val="single" w:sz="4" w:space="0" w:color="000000"/>
              <w:right w:val="single" w:sz="4" w:space="0" w:color="000000"/>
            </w:tcBorders>
            <w:shd w:val="clear" w:color="auto" w:fill="auto"/>
            <w:vAlign w:val="center"/>
          </w:tcPr>
          <w:p w:rsidR="00AB45AB" w:rsidRDefault="00AB45AB">
            <w:pPr>
              <w:spacing w:after="60" w:line="276" w:lineRule="auto"/>
              <w:jc w:val="both"/>
              <w:rPr>
                <w:rFonts w:ascii="Calibri" w:eastAsia="Calibri" w:hAnsi="Calibri" w:cs="Calibri"/>
                <w:b/>
                <w:sz w:val="22"/>
                <w:szCs w:val="22"/>
              </w:rPr>
            </w:pPr>
            <w:r>
              <w:rPr>
                <w:rFonts w:ascii="Calibri" w:eastAsia="Calibri" w:hAnsi="Calibri" w:cs="Calibri"/>
                <w:b/>
                <w:sz w:val="22"/>
                <w:szCs w:val="22"/>
              </w:rPr>
              <w:t>4</w:t>
            </w:r>
          </w:p>
        </w:tc>
        <w:tc>
          <w:tcPr>
            <w:tcW w:w="5836" w:type="dxa"/>
            <w:tcBorders>
              <w:top w:val="nil"/>
              <w:left w:val="nil"/>
              <w:bottom w:val="single" w:sz="4" w:space="0" w:color="000000"/>
              <w:right w:val="single" w:sz="4" w:space="0" w:color="000000"/>
            </w:tcBorders>
            <w:shd w:val="clear" w:color="auto" w:fill="auto"/>
            <w:vAlign w:val="center"/>
          </w:tcPr>
          <w:p w:rsidR="00AB45AB" w:rsidRDefault="00AB45AB">
            <w:pPr>
              <w:spacing w:after="60" w:line="276" w:lineRule="auto"/>
              <w:jc w:val="both"/>
              <w:rPr>
                <w:rFonts w:ascii="Calibri" w:eastAsia="Calibri" w:hAnsi="Calibri" w:cs="Calibri"/>
                <w:sz w:val="22"/>
                <w:szCs w:val="22"/>
              </w:rPr>
            </w:pPr>
            <w:r>
              <w:rPr>
                <w:rFonts w:ascii="Calibri" w:eastAsia="Calibri" w:hAnsi="Calibri" w:cs="Calibri"/>
                <w:sz w:val="22"/>
                <w:szCs w:val="22"/>
              </w:rPr>
              <w:t>Registro de accionistas/socios</w:t>
            </w:r>
          </w:p>
        </w:tc>
        <w:tc>
          <w:tcPr>
            <w:tcW w:w="2623" w:type="dxa"/>
            <w:gridSpan w:val="2"/>
            <w:tcBorders>
              <w:top w:val="nil"/>
              <w:left w:val="nil"/>
              <w:bottom w:val="single" w:sz="4" w:space="0" w:color="000000"/>
              <w:right w:val="single" w:sz="4" w:space="0" w:color="000000"/>
            </w:tcBorders>
            <w:shd w:val="clear" w:color="auto" w:fill="auto"/>
            <w:vAlign w:val="center"/>
          </w:tcPr>
          <w:p w:rsidR="00AB45AB" w:rsidRDefault="00AB45AB">
            <w:pPr>
              <w:spacing w:after="60" w:line="276" w:lineRule="auto"/>
              <w:jc w:val="both"/>
              <w:rPr>
                <w:rFonts w:ascii="Calibri" w:eastAsia="Calibri" w:hAnsi="Calibri" w:cs="Calibri"/>
                <w:b/>
                <w:sz w:val="22"/>
                <w:szCs w:val="22"/>
              </w:rPr>
            </w:pPr>
            <w:r>
              <w:rPr>
                <w:rFonts w:ascii="Calibri" w:eastAsia="Calibri" w:hAnsi="Calibri" w:cs="Calibri"/>
                <w:b/>
                <w:sz w:val="22"/>
                <w:szCs w:val="22"/>
              </w:rPr>
              <w:t xml:space="preserve">[A]    </w:t>
            </w:r>
          </w:p>
        </w:tc>
      </w:tr>
      <w:tr w:rsidR="001A44B1">
        <w:trPr>
          <w:trHeight w:val="598"/>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4</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Identifi</w:t>
            </w:r>
            <w:r w:rsidR="00AB45AB">
              <w:rPr>
                <w:rFonts w:ascii="Calibri" w:eastAsia="Calibri" w:hAnsi="Calibri" w:cs="Calibri"/>
                <w:sz w:val="22"/>
                <w:szCs w:val="22"/>
              </w:rPr>
              <w:t>cación de otras personas humanas</w:t>
            </w:r>
            <w:r>
              <w:rPr>
                <w:rFonts w:ascii="Calibri" w:eastAsia="Calibri" w:hAnsi="Calibri" w:cs="Calibri"/>
                <w:sz w:val="22"/>
                <w:szCs w:val="22"/>
              </w:rPr>
              <w:t xml:space="preserve"> que ejerzan directa o indirectamente el control de la PJ.</w:t>
            </w:r>
          </w:p>
        </w:tc>
        <w:tc>
          <w:tcPr>
            <w:tcW w:w="2623" w:type="dxa"/>
            <w:gridSpan w:val="2"/>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xml:space="preserve">[A]      </w:t>
            </w:r>
            <w:r>
              <w:rPr>
                <w:rFonts w:ascii="Calibri" w:eastAsia="Calibri" w:hAnsi="Calibri" w:cs="Calibri"/>
                <w:sz w:val="22"/>
                <w:szCs w:val="22"/>
              </w:rPr>
              <w:t>     </w:t>
            </w:r>
          </w:p>
        </w:tc>
      </w:tr>
      <w:tr w:rsidR="001A44B1">
        <w:trPr>
          <w:trHeight w:val="253"/>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5</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y N° de acta de designación de autoridades vigentes</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750"/>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5</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y N° de acta de directorio de distribución de cargos (en caso de ser S.A.)</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5</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de vencimiento de dichos cargos</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22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6</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Poderes vigentes a aplicar ante Matba Rofex/Argentina Clearing y Registro</w:t>
            </w:r>
          </w:p>
        </w:tc>
        <w:tc>
          <w:tcPr>
            <w:tcW w:w="2623" w:type="dxa"/>
            <w:gridSpan w:val="2"/>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xml:space="preserve">[A]      </w:t>
            </w:r>
            <w:r>
              <w:rPr>
                <w:rFonts w:ascii="Calibri" w:eastAsia="Calibri" w:hAnsi="Calibri" w:cs="Calibri"/>
                <w:sz w:val="22"/>
                <w:szCs w:val="22"/>
              </w:rPr>
              <w:t>     </w:t>
            </w:r>
          </w:p>
        </w:tc>
      </w:tr>
      <w:tr w:rsidR="001A44B1">
        <w:trPr>
          <w:trHeight w:val="750"/>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6</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N° y fecha de escritura del poder/es a aplicar ante Matba Rofex/Argentina Clearing y Registro</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25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AB45AB" w:rsidTr="00AB1500">
        <w:trPr>
          <w:trHeight w:val="375"/>
        </w:trPr>
        <w:tc>
          <w:tcPr>
            <w:tcW w:w="1692" w:type="dxa"/>
            <w:vMerge w:val="restart"/>
            <w:tcBorders>
              <w:top w:val="nil"/>
              <w:left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b/>
                <w:sz w:val="22"/>
                <w:szCs w:val="22"/>
              </w:rPr>
            </w:pPr>
            <w:r>
              <w:rPr>
                <w:rFonts w:ascii="Calibri" w:eastAsia="Calibri" w:hAnsi="Calibri" w:cs="Calibri"/>
                <w:b/>
                <w:sz w:val="22"/>
                <w:szCs w:val="22"/>
              </w:rPr>
              <w:t xml:space="preserve">7 </w:t>
            </w:r>
            <w:r w:rsidRPr="003901D0">
              <w:rPr>
                <w:bCs/>
                <w:sz w:val="18"/>
                <w:szCs w:val="22"/>
              </w:rPr>
              <w:t>(solo aplicable si el CEL es Sujeto Obligado ante la UIF)</w:t>
            </w:r>
          </w:p>
        </w:tc>
        <w:tc>
          <w:tcPr>
            <w:tcW w:w="5836" w:type="dxa"/>
            <w:tcBorders>
              <w:top w:val="nil"/>
              <w:left w:val="nil"/>
              <w:bottom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sz w:val="22"/>
                <w:szCs w:val="22"/>
              </w:rPr>
            </w:pPr>
            <w:r>
              <w:rPr>
                <w:rFonts w:ascii="Calibri" w:eastAsia="Calibri" w:hAnsi="Calibri" w:cs="Calibri"/>
                <w:sz w:val="22"/>
                <w:szCs w:val="22"/>
              </w:rPr>
              <w:t>Fecha de inscripción como sujeto obligado en UIF</w:t>
            </w:r>
          </w:p>
        </w:tc>
        <w:tc>
          <w:tcPr>
            <w:tcW w:w="2623" w:type="dxa"/>
            <w:gridSpan w:val="2"/>
            <w:tcBorders>
              <w:top w:val="nil"/>
              <w:left w:val="nil"/>
              <w:bottom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AB45AB" w:rsidTr="00AB1500">
        <w:trPr>
          <w:trHeight w:val="375"/>
        </w:trPr>
        <w:tc>
          <w:tcPr>
            <w:tcW w:w="1692" w:type="dxa"/>
            <w:vMerge/>
            <w:tcBorders>
              <w:left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b/>
                <w:sz w:val="22"/>
                <w:szCs w:val="22"/>
              </w:rPr>
            </w:pPr>
          </w:p>
        </w:tc>
        <w:tc>
          <w:tcPr>
            <w:tcW w:w="5836" w:type="dxa"/>
            <w:tcBorders>
              <w:top w:val="nil"/>
              <w:left w:val="nil"/>
              <w:bottom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Fecha y N° de Acta de designación Oficial de Cumplimiento </w:t>
            </w:r>
          </w:p>
        </w:tc>
        <w:tc>
          <w:tcPr>
            <w:tcW w:w="2623" w:type="dxa"/>
            <w:gridSpan w:val="2"/>
            <w:tcBorders>
              <w:top w:val="nil"/>
              <w:left w:val="nil"/>
              <w:bottom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AB45AB" w:rsidTr="00AB1500">
        <w:trPr>
          <w:trHeight w:val="375"/>
        </w:trPr>
        <w:tc>
          <w:tcPr>
            <w:tcW w:w="1692" w:type="dxa"/>
            <w:vMerge/>
            <w:tcBorders>
              <w:left w:val="single" w:sz="4" w:space="0" w:color="000000"/>
              <w:bottom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b/>
                <w:sz w:val="22"/>
                <w:szCs w:val="22"/>
              </w:rPr>
            </w:pPr>
          </w:p>
        </w:tc>
        <w:tc>
          <w:tcPr>
            <w:tcW w:w="5836" w:type="dxa"/>
            <w:tcBorders>
              <w:top w:val="nil"/>
              <w:left w:val="nil"/>
              <w:bottom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sz w:val="22"/>
                <w:szCs w:val="22"/>
              </w:rPr>
            </w:pPr>
            <w:r>
              <w:rPr>
                <w:rFonts w:ascii="Calibri" w:eastAsia="Calibri" w:hAnsi="Calibri" w:cs="Calibri"/>
                <w:sz w:val="22"/>
                <w:szCs w:val="22"/>
              </w:rPr>
              <w:t>Nombre Oficial de Cumplimiento</w:t>
            </w:r>
          </w:p>
        </w:tc>
        <w:tc>
          <w:tcPr>
            <w:tcW w:w="2623" w:type="dxa"/>
            <w:gridSpan w:val="2"/>
            <w:tcBorders>
              <w:top w:val="nil"/>
              <w:left w:val="nil"/>
              <w:bottom w:val="single" w:sz="4" w:space="0" w:color="000000"/>
              <w:right w:val="single" w:sz="4" w:space="0" w:color="000000"/>
            </w:tcBorders>
            <w:shd w:val="clear" w:color="auto" w:fill="FFFFFF"/>
            <w:vAlign w:val="center"/>
          </w:tcPr>
          <w:p w:rsidR="00AB45AB" w:rsidRDefault="00AB45AB">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AB45AB" w:rsidRDefault="00AB45AB">
            <w:pPr>
              <w:spacing w:after="60"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                  </w:t>
            </w:r>
          </w:p>
        </w:tc>
      </w:tr>
      <w:tr w:rsidR="003E14BE" w:rsidTr="003E14BE">
        <w:trPr>
          <w:trHeight w:val="522"/>
        </w:trPr>
        <w:tc>
          <w:tcPr>
            <w:tcW w:w="1015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rsidP="003E14BE">
            <w:pPr>
              <w:spacing w:after="60" w:line="276" w:lineRule="auto"/>
              <w:jc w:val="center"/>
              <w:rPr>
                <w:rFonts w:ascii="Calibri" w:eastAsia="Calibri" w:hAnsi="Calibri" w:cs="Calibri"/>
                <w:b/>
                <w:sz w:val="22"/>
                <w:szCs w:val="22"/>
                <w:u w:val="single"/>
              </w:rPr>
            </w:pPr>
            <w:r>
              <w:rPr>
                <w:rFonts w:ascii="Calibri" w:eastAsia="Calibri" w:hAnsi="Calibri" w:cs="Calibri"/>
                <w:b/>
                <w:sz w:val="22"/>
                <w:szCs w:val="22"/>
                <w:u w:val="single"/>
              </w:rPr>
              <w:lastRenderedPageBreak/>
              <w:t>Documentación requerida además de la presentada junto con la solicitud</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Copia certificada y/o legalización del Estatuto actualizado.</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2</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Constancia de inscripción en AFIP.</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3</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Acta donde conste el domicilio actual de la sede social.</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4</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Copia certificada y/o legalizada del Registro actual de Accionistas / Socios.</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5</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Copia certificada y/o legalizada del acta donde consta la designación de autoridades y la distribución de sus cargos.</w:t>
            </w:r>
          </w:p>
        </w:tc>
      </w:tr>
      <w:tr w:rsidR="004E787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87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6</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787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Escritura del poder certificada y/o legalizada.</w:t>
            </w:r>
          </w:p>
        </w:tc>
      </w:tr>
      <w:tr w:rsidR="004E787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87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7</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787E" w:rsidRPr="003E14BE" w:rsidRDefault="004522B6">
            <w:pPr>
              <w:spacing w:after="60" w:line="276" w:lineRule="auto"/>
              <w:jc w:val="both"/>
              <w:rPr>
                <w:rFonts w:ascii="Calibri" w:eastAsia="Calibri" w:hAnsi="Calibri" w:cs="Calibri"/>
                <w:bCs/>
                <w:sz w:val="22"/>
                <w:szCs w:val="22"/>
              </w:rPr>
            </w:pPr>
            <w:r>
              <w:rPr>
                <w:rFonts w:ascii="Calibri" w:eastAsia="Calibri" w:hAnsi="Calibri" w:cs="Calibri"/>
                <w:bCs/>
                <w:sz w:val="22"/>
                <w:szCs w:val="22"/>
              </w:rPr>
              <w:t>Copia de la c</w:t>
            </w:r>
            <w:r w:rsidR="003E14BE" w:rsidRPr="003E14BE">
              <w:rPr>
                <w:rFonts w:ascii="Calibri" w:eastAsia="Calibri" w:hAnsi="Calibri" w:cs="Calibri"/>
                <w:bCs/>
                <w:sz w:val="22"/>
                <w:szCs w:val="22"/>
              </w:rPr>
              <w:t>onstancia de inscripción ante la UIF.</w:t>
            </w:r>
          </w:p>
        </w:tc>
      </w:tr>
      <w:tr w:rsidR="001A44B1">
        <w:trPr>
          <w:trHeight w:val="375"/>
        </w:trPr>
        <w:tc>
          <w:tcPr>
            <w:tcW w:w="10151" w:type="dxa"/>
            <w:gridSpan w:val="4"/>
            <w:tcBorders>
              <w:top w:val="nil"/>
              <w:left w:val="nil"/>
              <w:bottom w:val="nil"/>
              <w:right w:val="nil"/>
            </w:tcBorders>
            <w:shd w:val="clear" w:color="auto" w:fill="FFFFFF"/>
            <w:vAlign w:val="bottom"/>
          </w:tcPr>
          <w:p w:rsidR="001A44B1" w:rsidRDefault="001A44B1">
            <w:pPr>
              <w:spacing w:line="276" w:lineRule="auto"/>
              <w:jc w:val="both"/>
              <w:rPr>
                <w:rFonts w:ascii="Calibri" w:eastAsia="Calibri" w:hAnsi="Calibri" w:cs="Calibri"/>
                <w:sz w:val="20"/>
                <w:szCs w:val="20"/>
              </w:rPr>
            </w:pPr>
          </w:p>
          <w:p w:rsidR="001A44B1" w:rsidRDefault="005E793D">
            <w:pPr>
              <w:spacing w:line="276" w:lineRule="auto"/>
              <w:jc w:val="both"/>
              <w:rPr>
                <w:rFonts w:ascii="Calibri" w:eastAsia="Calibri" w:hAnsi="Calibri" w:cs="Calibri"/>
                <w:b/>
                <w:sz w:val="20"/>
                <w:szCs w:val="20"/>
              </w:rPr>
            </w:pPr>
            <w:r>
              <w:rPr>
                <w:rFonts w:ascii="Calibri" w:eastAsia="Calibri" w:hAnsi="Calibri" w:cs="Calibri"/>
                <w:b/>
                <w:sz w:val="20"/>
                <w:szCs w:val="20"/>
              </w:rPr>
              <w:t>[A] Para cada propietario, representante legal, apoderado y/o persona humana que ejerza directa o indirectamente el control de la PJ completar el “Formulario de Presentación de Información para Personas Humanas relacionadas con la PJ”.</w:t>
            </w:r>
          </w:p>
          <w:p w:rsidR="001A44B1" w:rsidRDefault="001A44B1">
            <w:pPr>
              <w:spacing w:line="276" w:lineRule="auto"/>
              <w:jc w:val="both"/>
              <w:rPr>
                <w:rFonts w:ascii="Calibri" w:eastAsia="Calibri" w:hAnsi="Calibri" w:cs="Calibri"/>
                <w:b/>
                <w:sz w:val="20"/>
                <w:szCs w:val="20"/>
              </w:rPr>
            </w:pPr>
          </w:p>
        </w:tc>
      </w:tr>
      <w:tr w:rsidR="001A44B1">
        <w:trPr>
          <w:trHeight w:val="369"/>
        </w:trPr>
        <w:tc>
          <w:tcPr>
            <w:tcW w:w="1015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595BD2">
            <w:pPr>
              <w:spacing w:after="60" w:line="276" w:lineRule="auto"/>
              <w:jc w:val="both"/>
              <w:rPr>
                <w:rFonts w:ascii="Calibri" w:eastAsia="Calibri" w:hAnsi="Calibri" w:cs="Calibri"/>
                <w:sz w:val="22"/>
                <w:szCs w:val="22"/>
              </w:rPr>
            </w:pPr>
            <w:r w:rsidRPr="00595BD2">
              <w:rPr>
                <w:sz w:val="22"/>
                <w:szCs w:val="22"/>
                <w:lang w:eastAsia="es-ES"/>
              </w:rPr>
              <w:t xml:space="preserve">Quien/es suscribe/n manifiesta/n su conformidad respecto de la Política de Protección de Datos Personales publicada en </w:t>
            </w:r>
            <w:hyperlink r:id="rId8" w:history="1">
              <w:r w:rsidRPr="00595BD2">
                <w:rPr>
                  <w:rStyle w:val="Hipervnculo"/>
                  <w:sz w:val="22"/>
                  <w:szCs w:val="22"/>
                  <w:lang w:eastAsia="es-ES"/>
                </w:rPr>
                <w:t>www.matbarofex.com.ar</w:t>
              </w:r>
            </w:hyperlink>
            <w:r>
              <w:rPr>
                <w:sz w:val="22"/>
                <w:szCs w:val="22"/>
                <w:lang w:eastAsia="es-ES"/>
              </w:rPr>
              <w:t xml:space="preserve"> y en </w:t>
            </w:r>
            <w:hyperlink r:id="rId9" w:history="1">
              <w:r w:rsidRPr="00595BD2">
                <w:rPr>
                  <w:rStyle w:val="Hipervnculo"/>
                  <w:sz w:val="22"/>
                  <w:szCs w:val="22"/>
                  <w:lang w:eastAsia="es-ES"/>
                </w:rPr>
                <w:t>www.argentinaclearing.com.ar</w:t>
              </w:r>
            </w:hyperlink>
            <w:r w:rsidRPr="00595BD2">
              <w:rPr>
                <w:sz w:val="22"/>
                <w:szCs w:val="22"/>
                <w:lang w:eastAsia="es-ES"/>
              </w:rPr>
              <w:t xml:space="preserve"> y con los derechos y obligaciones allí establecidos.</w:t>
            </w:r>
          </w:p>
        </w:tc>
      </w:tr>
      <w:tr w:rsidR="001A44B1">
        <w:trPr>
          <w:trHeight w:val="369"/>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69"/>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69"/>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75"/>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75"/>
        </w:trPr>
        <w:tc>
          <w:tcPr>
            <w:tcW w:w="1692"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69"/>
        </w:trPr>
        <w:tc>
          <w:tcPr>
            <w:tcW w:w="1015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DECLARO BAJO JURAMENTO que los datos consignados en el presente formulario son correctos, completos y fiel expresión de la verdad comprometiéndose a comunicar en forma </w:t>
            </w:r>
            <w:r w:rsidR="00AB45AB">
              <w:rPr>
                <w:rFonts w:ascii="Calibri" w:eastAsia="Calibri" w:hAnsi="Calibri" w:cs="Calibri"/>
                <w:sz w:val="22"/>
                <w:szCs w:val="22"/>
              </w:rPr>
              <w:t>fehaciente e inmediata a Matba Rofex</w:t>
            </w:r>
            <w:r>
              <w:rPr>
                <w:rFonts w:ascii="Calibri" w:eastAsia="Calibri" w:hAnsi="Calibri" w:cs="Calibri"/>
                <w:sz w:val="22"/>
                <w:szCs w:val="22"/>
              </w:rPr>
              <w:t xml:space="preserve"> cualquier cambio que se produzca sobre los mismos.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Asimismo, DECLARO que la sociedad ha cumplido con las presentaciones de documentación a la CNV a través de la Autopista de Información Financiera de conformidad con lo dispuesto por la normativa vigente, comprometiéndose a mantener actualizada toda la información presentada.</w:t>
            </w:r>
          </w:p>
        </w:tc>
      </w:tr>
      <w:tr w:rsidR="001A44B1">
        <w:trPr>
          <w:trHeight w:val="405"/>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8732" w:type="dxa"/>
            <w:gridSpan w:val="3"/>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bookmarkStart w:id="0" w:name="_heading=h.4bvk7pj" w:colFirst="0" w:colLast="0"/>
            <w:bookmarkEnd w:id="0"/>
            <w:r>
              <w:rPr>
                <w:rFonts w:ascii="Calibri" w:eastAsia="Calibri" w:hAnsi="Calibri" w:cs="Calibri"/>
                <w:sz w:val="22"/>
                <w:szCs w:val="22"/>
              </w:rPr>
              <w:t>DNI: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Carácter: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bl>
    <w:p w:rsidR="001A44B1" w:rsidRDefault="00F3201F">
      <w:pPr>
        <w:tabs>
          <w:tab w:val="left" w:pos="3600"/>
        </w:tabs>
        <w:spacing w:after="60" w:line="276" w:lineRule="auto"/>
        <w:jc w:val="both"/>
        <w:rPr>
          <w:rFonts w:ascii="Calibri" w:eastAsia="Calibri" w:hAnsi="Calibri" w:cs="Calibri"/>
          <w:sz w:val="22"/>
          <w:szCs w:val="22"/>
        </w:rPr>
      </w:pPr>
      <w:r>
        <w:rPr>
          <w:rFonts w:ascii="Calibri" w:eastAsia="Calibri" w:hAnsi="Calibri" w:cs="Calibri"/>
          <w:sz w:val="22"/>
          <w:szCs w:val="22"/>
        </w:rPr>
        <w:t xml:space="preserve">   Firma y aclaración:</w:t>
      </w:r>
      <w:r w:rsidR="000E4A99">
        <w:rPr>
          <w:rFonts w:ascii="Calibri" w:eastAsia="Calibri" w:hAnsi="Calibri" w:cs="Calibri"/>
          <w:sz w:val="22"/>
          <w:szCs w:val="22"/>
        </w:rPr>
        <w:t xml:space="preserve"> ………………………………………………</w:t>
      </w:r>
    </w:p>
    <w:p w:rsidR="001A44B1" w:rsidRDefault="005E793D">
      <w:pPr>
        <w:spacing w:after="60" w:line="276" w:lineRule="auto"/>
        <w:rPr>
          <w:rFonts w:ascii="Calibri" w:eastAsia="Calibri" w:hAnsi="Calibri" w:cs="Calibri"/>
          <w:sz w:val="22"/>
          <w:szCs w:val="22"/>
        </w:rPr>
      </w:pPr>
      <w:r>
        <w:br w:type="page"/>
      </w:r>
    </w:p>
    <w:p w:rsidR="006D51C2" w:rsidRPr="006D51C2" w:rsidRDefault="006D51C2" w:rsidP="006D51C2">
      <w:pPr>
        <w:jc w:val="both"/>
        <w:rPr>
          <w:b/>
          <w:sz w:val="22"/>
          <w:szCs w:val="22"/>
          <w:lang w:eastAsia="es-ES"/>
        </w:rPr>
      </w:pPr>
      <w:r w:rsidRPr="006D51C2">
        <w:rPr>
          <w:b/>
          <w:sz w:val="22"/>
          <w:szCs w:val="22"/>
          <w:lang w:eastAsia="es-ES"/>
        </w:rPr>
        <w:lastRenderedPageBreak/>
        <w:t>A) Formulario de Presentación de Información para Personas Humanas relacionadas con la PJ</w:t>
      </w:r>
    </w:p>
    <w:p w:rsidR="006D51C2" w:rsidRPr="006D51C2" w:rsidRDefault="006D51C2" w:rsidP="006D51C2">
      <w:pPr>
        <w:rPr>
          <w:sz w:val="20"/>
          <w:szCs w:val="20"/>
          <w:lang w:eastAsia="es-ES"/>
        </w:rPr>
      </w:pPr>
    </w:p>
    <w:p w:rsidR="006D51C2" w:rsidRPr="006D51C2" w:rsidRDefault="006D51C2" w:rsidP="006D51C2">
      <w:pPr>
        <w:jc w:val="both"/>
        <w:rPr>
          <w:sz w:val="22"/>
          <w:szCs w:val="22"/>
          <w:lang w:eastAsia="es-ES"/>
        </w:rPr>
      </w:pPr>
      <w:r w:rsidRPr="006D51C2">
        <w:rPr>
          <w:sz w:val="22"/>
          <w:szCs w:val="22"/>
          <w:lang w:eastAsia="es-ES"/>
        </w:rPr>
        <w:t>Se deberá completar y firmar una copia de este formulario para cada una de las siguientes personas (según corresponda): Presidente, Directores Titulares, Socios/Gerentes, Miembros Titulares del Órgano de Fiscalización, Apoderados que actuarán ante Matba Rofex, propietarios, otras personas humanas relacionadas con la PJ. Tener presente que en cabeza de un mismo sujeto puede recaer más de una calidad de las enunciadas.</w:t>
      </w:r>
    </w:p>
    <w:p w:rsidR="006D51C2" w:rsidRPr="006D51C2" w:rsidRDefault="006D51C2" w:rsidP="006D51C2">
      <w:pPr>
        <w:jc w:val="both"/>
        <w:rPr>
          <w:sz w:val="22"/>
          <w:szCs w:val="22"/>
          <w:lang w:eastAsia="es-ES"/>
        </w:rPr>
      </w:pPr>
    </w:p>
    <w:tbl>
      <w:tblPr>
        <w:tblW w:w="966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4965"/>
      </w:tblGrid>
      <w:tr w:rsidR="006D51C2" w:rsidRPr="006D51C2" w:rsidTr="006D51C2">
        <w:trPr>
          <w:trHeight w:val="750"/>
        </w:trPr>
        <w:tc>
          <w:tcPr>
            <w:tcW w:w="469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jc w:val="center"/>
              <w:rPr>
                <w:b/>
                <w:sz w:val="20"/>
                <w:szCs w:val="20"/>
                <w:lang w:eastAsia="es-ES"/>
              </w:rPr>
            </w:pPr>
            <w:r w:rsidRPr="006D51C2">
              <w:rPr>
                <w:b/>
                <w:sz w:val="20"/>
                <w:szCs w:val="20"/>
                <w:lang w:eastAsia="es-ES"/>
              </w:rPr>
              <w:t>NOMBRE y APELLIDO:</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1C2" w:rsidRPr="006D51C2" w:rsidRDefault="006D51C2" w:rsidP="006D51C2">
            <w:pPr>
              <w:rPr>
                <w:sz w:val="20"/>
                <w:szCs w:val="20"/>
                <w:lang w:eastAsia="es-ES"/>
              </w:rPr>
            </w:pPr>
          </w:p>
        </w:tc>
      </w:tr>
    </w:tbl>
    <w:p w:rsidR="006D51C2" w:rsidRPr="006D51C2" w:rsidRDefault="006D51C2" w:rsidP="006D51C2">
      <w:pPr>
        <w:jc w:val="both"/>
        <w:rPr>
          <w:sz w:val="22"/>
          <w:szCs w:val="22"/>
          <w:lang w:eastAsia="es-ES"/>
        </w:rPr>
      </w:pPr>
    </w:p>
    <w:tbl>
      <w:tblPr>
        <w:tblW w:w="966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4950"/>
      </w:tblGrid>
      <w:tr w:rsidR="006D51C2" w:rsidRPr="006D51C2" w:rsidTr="006D51C2">
        <w:trPr>
          <w:trHeight w:val="750"/>
        </w:trPr>
        <w:tc>
          <w:tcPr>
            <w:tcW w:w="4710"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jc w:val="center"/>
              <w:rPr>
                <w:b/>
                <w:sz w:val="20"/>
                <w:szCs w:val="20"/>
                <w:lang w:eastAsia="es-ES"/>
              </w:rPr>
            </w:pPr>
            <w:r w:rsidRPr="006D51C2">
              <w:rPr>
                <w:b/>
                <w:sz w:val="20"/>
                <w:szCs w:val="20"/>
                <w:lang w:eastAsia="es-ES"/>
              </w:rPr>
              <w:t>AGENTE PARTICIPANTE AL QUE PERTENECE:</w:t>
            </w:r>
          </w:p>
        </w:tc>
        <w:tc>
          <w:tcPr>
            <w:tcW w:w="4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1C2" w:rsidRPr="006D51C2" w:rsidRDefault="006D51C2" w:rsidP="006D51C2">
            <w:pPr>
              <w:rPr>
                <w:sz w:val="20"/>
                <w:szCs w:val="20"/>
                <w:lang w:eastAsia="es-ES"/>
              </w:rPr>
            </w:pPr>
          </w:p>
        </w:tc>
      </w:tr>
    </w:tbl>
    <w:p w:rsidR="006D51C2" w:rsidRPr="006D51C2" w:rsidRDefault="006D51C2" w:rsidP="006D51C2">
      <w:pPr>
        <w:rPr>
          <w:sz w:val="20"/>
          <w:szCs w:val="20"/>
          <w:lang w:eastAsia="es-ES"/>
        </w:rPr>
      </w:pPr>
    </w:p>
    <w:tbl>
      <w:tblPr>
        <w:tblW w:w="8775" w:type="dxa"/>
        <w:tblInd w:w="55" w:type="dxa"/>
        <w:tblLayout w:type="fixed"/>
        <w:tblLook w:val="0400" w:firstRow="0" w:lastRow="0" w:firstColumn="0" w:lastColumn="0" w:noHBand="0" w:noVBand="1"/>
      </w:tblPr>
      <w:tblGrid>
        <w:gridCol w:w="582"/>
        <w:gridCol w:w="8193"/>
      </w:tblGrid>
      <w:tr w:rsidR="006D51C2" w:rsidRPr="006D51C2" w:rsidTr="006D51C2">
        <w:trPr>
          <w:trHeight w:val="375"/>
        </w:trPr>
        <w:tc>
          <w:tcPr>
            <w:tcW w:w="8778" w:type="dxa"/>
            <w:gridSpan w:val="2"/>
            <w:shd w:val="clear" w:color="auto" w:fill="FFFFFF"/>
            <w:vAlign w:val="center"/>
            <w:hideMark/>
          </w:tcPr>
          <w:p w:rsidR="006D51C2" w:rsidRPr="006D51C2" w:rsidRDefault="006D51C2" w:rsidP="006D51C2">
            <w:pPr>
              <w:rPr>
                <w:b/>
                <w:color w:val="000000"/>
                <w:sz w:val="20"/>
                <w:szCs w:val="20"/>
                <w:u w:val="single"/>
                <w:lang w:eastAsia="es-ES"/>
              </w:rPr>
            </w:pPr>
            <w:r w:rsidRPr="006D51C2">
              <w:rPr>
                <w:b/>
                <w:color w:val="000000"/>
                <w:sz w:val="20"/>
                <w:szCs w:val="20"/>
                <w:u w:val="single"/>
                <w:lang w:eastAsia="es-ES"/>
              </w:rPr>
              <w:t>A) Indicar con una cruz en calidad de qué completa el presente formulario:</w:t>
            </w:r>
          </w:p>
        </w:tc>
      </w:tr>
      <w:tr w:rsidR="006D51C2" w:rsidRPr="006D51C2" w:rsidTr="006D51C2">
        <w:trPr>
          <w:trHeight w:val="375"/>
        </w:trPr>
        <w:tc>
          <w:tcPr>
            <w:tcW w:w="582" w:type="dxa"/>
            <w:shd w:val="clear" w:color="auto" w:fill="FFFFFF"/>
            <w:vAlign w:val="center"/>
            <w:hideMark/>
          </w:tcPr>
          <w:p w:rsidR="006D51C2" w:rsidRPr="006D51C2" w:rsidRDefault="006D51C2" w:rsidP="006D51C2">
            <w:pPr>
              <w:jc w:val="center"/>
              <w:rPr>
                <w:color w:val="000000"/>
                <w:sz w:val="22"/>
                <w:szCs w:val="22"/>
                <w:lang w:eastAsia="es-ES"/>
              </w:rPr>
            </w:pPr>
            <w:r w:rsidRPr="006D51C2">
              <w:rPr>
                <w:color w:val="000000"/>
                <w:sz w:val="22"/>
                <w:szCs w:val="22"/>
                <w:lang w:eastAsia="es-ES"/>
              </w:rPr>
              <w:t> </w:t>
            </w:r>
          </w:p>
        </w:tc>
        <w:tc>
          <w:tcPr>
            <w:tcW w:w="8196" w:type="dxa"/>
            <w:shd w:val="clear" w:color="auto" w:fill="FFFFFF"/>
            <w:vAlign w:val="center"/>
          </w:tcPr>
          <w:p w:rsidR="006D51C2" w:rsidRPr="006D51C2" w:rsidRDefault="006D51C2" w:rsidP="006D51C2">
            <w:pPr>
              <w:rPr>
                <w:color w:val="000000"/>
                <w:sz w:val="22"/>
                <w:szCs w:val="22"/>
                <w:lang w:eastAsia="es-ES"/>
              </w:rPr>
            </w:pPr>
          </w:p>
        </w:tc>
      </w:tr>
      <w:tr w:rsidR="006D51C2" w:rsidRPr="006D51C2" w:rsidTr="006D51C2">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bookmarkStart w:id="1" w:name="bookmark=id.30j0zll"/>
            <w:bookmarkEnd w:id="1"/>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Presidente</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Director Titular</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Director Suplente</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Socio Gerente</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Miembro del órgano de fiscalización</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Apoderado</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Propietario (*)</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Otra personas humanas que ejerce directa o indirectamente el control de la PJ</w:t>
            </w:r>
          </w:p>
        </w:tc>
      </w:tr>
    </w:tbl>
    <w:p w:rsidR="006D51C2" w:rsidRPr="006D51C2" w:rsidRDefault="006D51C2" w:rsidP="006D51C2">
      <w:pPr>
        <w:rPr>
          <w:sz w:val="20"/>
          <w:szCs w:val="20"/>
          <w:lang w:eastAsia="es-ES"/>
        </w:rPr>
      </w:pPr>
    </w:p>
    <w:p w:rsidR="006D51C2" w:rsidRDefault="006D51C2" w:rsidP="006D51C2">
      <w:pPr>
        <w:jc w:val="both"/>
        <w:rPr>
          <w:sz w:val="20"/>
          <w:szCs w:val="20"/>
          <w:lang w:eastAsia="es-ES"/>
        </w:rPr>
      </w:pPr>
      <w:r w:rsidRPr="006D51C2">
        <w:rPr>
          <w:sz w:val="20"/>
          <w:szCs w:val="20"/>
          <w:lang w:eastAsia="es-ES"/>
        </w:rPr>
        <w:t>(*) Acorde a la definición dada por la Resolución UIF 140/2012, Art. 2, Inc.  i) Propietario: se refiere a las personas humanas que tengan como mínimo el VEINTE (20) por ciento del capital o de los derechos de voto de una persona jurídica o que por otros medios ejerzan el control final, directo o indirecto sobre una persona jurídica, u otros entes asimilables de conformidad con lo dispuesto en la presente resolución.</w:t>
      </w:r>
    </w:p>
    <w:p w:rsidR="00F13145" w:rsidRPr="006D51C2" w:rsidRDefault="00F13145" w:rsidP="006D51C2">
      <w:pPr>
        <w:jc w:val="both"/>
        <w:rPr>
          <w:sz w:val="20"/>
          <w:szCs w:val="20"/>
          <w:lang w:eastAsia="es-ES"/>
        </w:rPr>
      </w:pPr>
    </w:p>
    <w:tbl>
      <w:tblPr>
        <w:tblW w:w="9645" w:type="dxa"/>
        <w:tblInd w:w="55" w:type="dxa"/>
        <w:tblLayout w:type="fixed"/>
        <w:tblLook w:val="0400" w:firstRow="0" w:lastRow="0" w:firstColumn="0" w:lastColumn="0" w:noHBand="0" w:noVBand="1"/>
      </w:tblPr>
      <w:tblGrid>
        <w:gridCol w:w="9645"/>
      </w:tblGrid>
      <w:tr w:rsidR="006D51C2" w:rsidRPr="006D51C2" w:rsidTr="006D51C2">
        <w:trPr>
          <w:trHeight w:val="342"/>
        </w:trPr>
        <w:tc>
          <w:tcPr>
            <w:tcW w:w="96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595BD2" w:rsidRDefault="00595BD2" w:rsidP="00595BD2">
            <w:pPr>
              <w:jc w:val="both"/>
              <w:rPr>
                <w:sz w:val="22"/>
                <w:szCs w:val="22"/>
                <w:lang w:eastAsia="es-ES"/>
              </w:rPr>
            </w:pPr>
            <w:r w:rsidRPr="00595BD2">
              <w:rPr>
                <w:sz w:val="22"/>
                <w:szCs w:val="22"/>
                <w:lang w:eastAsia="es-ES"/>
              </w:rPr>
              <w:t xml:space="preserve">Quien/es suscribe/n manifiesta/n su conformidad respecto de la Política de Protección de Datos Personales publicada en </w:t>
            </w:r>
            <w:hyperlink r:id="rId10" w:history="1">
              <w:r w:rsidRPr="00595BD2">
                <w:rPr>
                  <w:rStyle w:val="Hipervnculo"/>
                  <w:sz w:val="22"/>
                  <w:szCs w:val="22"/>
                  <w:lang w:eastAsia="es-ES"/>
                </w:rPr>
                <w:t>www.matbarofex.com.ar</w:t>
              </w:r>
            </w:hyperlink>
            <w:r>
              <w:rPr>
                <w:sz w:val="22"/>
                <w:szCs w:val="22"/>
                <w:lang w:eastAsia="es-ES"/>
              </w:rPr>
              <w:t xml:space="preserve"> y en </w:t>
            </w:r>
            <w:hyperlink r:id="rId11" w:history="1">
              <w:r w:rsidRPr="00595BD2">
                <w:rPr>
                  <w:rStyle w:val="Hipervnculo"/>
                  <w:sz w:val="22"/>
                  <w:szCs w:val="22"/>
                  <w:lang w:eastAsia="es-ES"/>
                </w:rPr>
                <w:t>www.argentinaclearing.com.ar</w:t>
              </w:r>
            </w:hyperlink>
            <w:r w:rsidRPr="00595BD2">
              <w:rPr>
                <w:sz w:val="22"/>
                <w:szCs w:val="22"/>
                <w:lang w:eastAsia="es-ES"/>
              </w:rPr>
              <w:t xml:space="preserve"> y con los derechos y obligaciones allí establecidos.</w:t>
            </w:r>
          </w:p>
        </w:tc>
      </w:tr>
      <w:tr w:rsidR="006D51C2" w:rsidRPr="006D51C2" w:rsidTr="006D51C2">
        <w:trPr>
          <w:trHeight w:val="517"/>
        </w:trPr>
        <w:tc>
          <w:tcPr>
            <w:tcW w:w="9645" w:type="dxa"/>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p>
        </w:tc>
      </w:tr>
      <w:tr w:rsidR="006D51C2" w:rsidRPr="006D51C2" w:rsidTr="006D51C2">
        <w:trPr>
          <w:trHeight w:val="517"/>
        </w:trPr>
        <w:tc>
          <w:tcPr>
            <w:tcW w:w="9645" w:type="dxa"/>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p>
        </w:tc>
      </w:tr>
      <w:tr w:rsidR="006D51C2" w:rsidRPr="006D51C2" w:rsidTr="006D51C2">
        <w:trPr>
          <w:trHeight w:val="517"/>
        </w:trPr>
        <w:tc>
          <w:tcPr>
            <w:tcW w:w="9645" w:type="dxa"/>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p>
        </w:tc>
      </w:tr>
      <w:tr w:rsidR="006D51C2" w:rsidRPr="006D51C2" w:rsidTr="006D51C2">
        <w:trPr>
          <w:trHeight w:val="517"/>
        </w:trPr>
        <w:tc>
          <w:tcPr>
            <w:tcW w:w="9645" w:type="dxa"/>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p>
        </w:tc>
      </w:tr>
    </w:tbl>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Pr="006D51C2" w:rsidRDefault="006D51C2" w:rsidP="006D51C2">
      <w:pPr>
        <w:spacing w:after="200" w:line="276" w:lineRule="auto"/>
        <w:rPr>
          <w:b/>
          <w:sz w:val="22"/>
          <w:szCs w:val="22"/>
          <w:lang w:eastAsia="es-ES"/>
        </w:rPr>
      </w:pPr>
      <w:r w:rsidRPr="006D51C2">
        <w:rPr>
          <w:b/>
          <w:sz w:val="22"/>
          <w:szCs w:val="22"/>
          <w:lang w:eastAsia="es-ES"/>
        </w:rPr>
        <w:t>B) Completar con los datos de la Persona Humana</w:t>
      </w:r>
    </w:p>
    <w:tbl>
      <w:tblPr>
        <w:tblW w:w="966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05"/>
      </w:tblGrid>
      <w:tr w:rsidR="006D51C2" w:rsidRPr="006D51C2" w:rsidTr="006D51C2">
        <w:trPr>
          <w:trHeight w:val="300"/>
        </w:trPr>
        <w:tc>
          <w:tcPr>
            <w:tcW w:w="9660" w:type="dxa"/>
            <w:gridSpan w:val="2"/>
            <w:vMerge w:val="restart"/>
            <w:tcBorders>
              <w:top w:val="single" w:sz="4" w:space="0" w:color="000000"/>
              <w:left w:val="single" w:sz="4" w:space="0" w:color="000000"/>
              <w:bottom w:val="single" w:sz="4" w:space="0" w:color="000000"/>
              <w:right w:val="single" w:sz="4" w:space="0" w:color="000000"/>
            </w:tcBorders>
            <w:shd w:val="clear" w:color="auto" w:fill="5E3168"/>
            <w:vAlign w:val="center"/>
            <w:hideMark/>
          </w:tcPr>
          <w:p w:rsidR="006D51C2" w:rsidRPr="006D51C2" w:rsidRDefault="006D51C2" w:rsidP="006D51C2">
            <w:pPr>
              <w:jc w:val="center"/>
              <w:rPr>
                <w:b/>
                <w:color w:val="FFFFFF"/>
                <w:sz w:val="22"/>
                <w:szCs w:val="22"/>
                <w:lang w:eastAsia="es-ES"/>
              </w:rPr>
            </w:pPr>
            <w:r w:rsidRPr="006D51C2">
              <w:rPr>
                <w:b/>
                <w:color w:val="FFFFFF"/>
                <w:sz w:val="22"/>
                <w:szCs w:val="22"/>
                <w:lang w:eastAsia="es-ES"/>
              </w:rPr>
              <w:t>PERSONA HUMANA</w:t>
            </w:r>
          </w:p>
        </w:tc>
      </w:tr>
      <w:tr w:rsidR="006D51C2" w:rsidRPr="006D51C2" w:rsidTr="006D51C2">
        <w:trPr>
          <w:trHeight w:val="517"/>
        </w:trPr>
        <w:tc>
          <w:tcPr>
            <w:tcW w:w="16365" w:type="dxa"/>
            <w:gridSpan w:val="2"/>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b/>
                <w:color w:val="FFFFFF"/>
                <w:sz w:val="22"/>
                <w:szCs w:val="22"/>
                <w:lang w:eastAsia="es-ES"/>
              </w:rPr>
            </w:pP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Fecha de nacimiento </w:t>
            </w:r>
            <w:r w:rsidRPr="006D51C2">
              <w:rPr>
                <w:b/>
                <w:sz w:val="22"/>
                <w:szCs w:val="22"/>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Lugar de nacimiento </w:t>
            </w:r>
            <w:r w:rsidRPr="006D51C2">
              <w:rPr>
                <w:b/>
                <w:sz w:val="22"/>
                <w:szCs w:val="22"/>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Nacionalidad/es </w:t>
            </w:r>
            <w:r w:rsidRPr="006D51C2">
              <w:rPr>
                <w:b/>
                <w:sz w:val="22"/>
                <w:szCs w:val="22"/>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Sexo </w:t>
            </w:r>
            <w:r w:rsidRPr="006D51C2">
              <w:rPr>
                <w:b/>
                <w:sz w:val="22"/>
                <w:szCs w:val="22"/>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75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0"/>
                <w:szCs w:val="20"/>
                <w:lang w:eastAsia="es-ES"/>
              </w:rPr>
            </w:pPr>
            <w:r w:rsidRPr="006D51C2">
              <w:rPr>
                <w:sz w:val="20"/>
                <w:szCs w:val="20"/>
                <w:lang w:eastAsia="es-ES"/>
              </w:rPr>
              <w:t xml:space="preserve">Tipo y número de documento de identidad (DNI, LE, LC, PASAPORTE) </w:t>
            </w:r>
            <w:r w:rsidRPr="006D51C2">
              <w:rPr>
                <w:b/>
                <w:sz w:val="20"/>
                <w:szCs w:val="20"/>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shd w:val="clear" w:color="auto" w:fill="5E3168"/>
            <w:vAlign w:val="center"/>
            <w:hideMark/>
          </w:tcPr>
          <w:p w:rsidR="006D51C2" w:rsidRPr="006D51C2" w:rsidRDefault="006D51C2" w:rsidP="006D51C2">
            <w:pPr>
              <w:jc w:val="center"/>
              <w:rPr>
                <w:b/>
                <w:color w:val="FFFFFF"/>
                <w:sz w:val="22"/>
                <w:szCs w:val="22"/>
                <w:lang w:eastAsia="es-ES"/>
              </w:rPr>
            </w:pPr>
            <w:r w:rsidRPr="006D51C2">
              <w:rPr>
                <w:b/>
                <w:color w:val="FFFFFF"/>
                <w:sz w:val="22"/>
                <w:szCs w:val="22"/>
                <w:lang w:eastAsia="es-ES"/>
              </w:rPr>
              <w:t> </w:t>
            </w:r>
          </w:p>
        </w:tc>
        <w:tc>
          <w:tcPr>
            <w:tcW w:w="6705" w:type="dxa"/>
            <w:tcBorders>
              <w:top w:val="single" w:sz="4" w:space="0" w:color="000000"/>
              <w:left w:val="single" w:sz="4" w:space="0" w:color="000000"/>
              <w:bottom w:val="single" w:sz="4" w:space="0" w:color="000000"/>
              <w:right w:val="single" w:sz="4" w:space="0" w:color="000000"/>
            </w:tcBorders>
            <w:shd w:val="clear" w:color="auto" w:fill="5E3168"/>
            <w:vAlign w:val="center"/>
          </w:tcPr>
          <w:p w:rsidR="006D51C2" w:rsidRPr="006D51C2" w:rsidRDefault="006D51C2" w:rsidP="006D51C2">
            <w:pPr>
              <w:jc w:val="center"/>
              <w:rPr>
                <w:b/>
                <w:color w:val="FFFFFF"/>
                <w:sz w:val="22"/>
                <w:szCs w:val="22"/>
                <w:lang w:eastAsia="es-ES"/>
              </w:rPr>
            </w:pP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CUIL / CUIT / CDI</w:t>
            </w:r>
            <w:r w:rsidR="00937457">
              <w:rPr>
                <w:sz w:val="22"/>
                <w:szCs w:val="22"/>
                <w:lang w:eastAsia="es-ES"/>
              </w:rPr>
              <w:t xml:space="preserve"> </w:t>
            </w:r>
            <w:r w:rsidR="00686F49" w:rsidRPr="00686F49">
              <w:rPr>
                <w:b/>
                <w:bCs/>
                <w:sz w:val="22"/>
                <w:szCs w:val="22"/>
                <w:lang w:eastAsia="es-ES"/>
              </w:rPr>
              <w:t>[2]</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shd w:val="clear" w:color="auto" w:fill="5E3168"/>
            <w:vAlign w:val="center"/>
            <w:hideMark/>
          </w:tcPr>
          <w:p w:rsidR="006D51C2" w:rsidRPr="006D51C2" w:rsidRDefault="006D51C2" w:rsidP="006D51C2">
            <w:pPr>
              <w:rPr>
                <w:sz w:val="22"/>
                <w:szCs w:val="22"/>
                <w:lang w:eastAsia="es-ES"/>
              </w:rPr>
            </w:pPr>
            <w:r w:rsidRPr="006D51C2">
              <w:rPr>
                <w:sz w:val="22"/>
                <w:szCs w:val="22"/>
                <w:lang w:eastAsia="es-ES"/>
              </w:rPr>
              <w:t> </w:t>
            </w:r>
          </w:p>
        </w:tc>
        <w:tc>
          <w:tcPr>
            <w:tcW w:w="6705" w:type="dxa"/>
            <w:tcBorders>
              <w:top w:val="single" w:sz="4" w:space="0" w:color="000000"/>
              <w:left w:val="single" w:sz="4" w:space="0" w:color="000000"/>
              <w:bottom w:val="single" w:sz="4" w:space="0" w:color="000000"/>
              <w:right w:val="single" w:sz="4" w:space="0" w:color="000000"/>
            </w:tcBorders>
            <w:shd w:val="clear" w:color="auto" w:fill="5E3168"/>
            <w:vAlign w:val="center"/>
          </w:tcPr>
          <w:p w:rsidR="006D51C2" w:rsidRPr="006D51C2" w:rsidRDefault="006D51C2" w:rsidP="006D51C2">
            <w:pPr>
              <w:jc w:val="center"/>
              <w:rPr>
                <w:sz w:val="22"/>
                <w:szCs w:val="22"/>
                <w:lang w:eastAsia="es-ES"/>
              </w:rPr>
            </w:pPr>
          </w:p>
        </w:tc>
      </w:tr>
      <w:tr w:rsidR="006D51C2" w:rsidRPr="006D51C2" w:rsidTr="006D51C2">
        <w:trPr>
          <w:trHeight w:val="75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0"/>
                <w:szCs w:val="20"/>
                <w:lang w:eastAsia="es-ES"/>
              </w:rPr>
            </w:pPr>
            <w:r w:rsidRPr="006D51C2">
              <w:rPr>
                <w:sz w:val="22"/>
                <w:szCs w:val="22"/>
                <w:lang w:eastAsia="es-ES"/>
              </w:rPr>
              <w:t xml:space="preserve">Domicilio real </w:t>
            </w:r>
            <w:r w:rsidRPr="006D51C2">
              <w:rPr>
                <w:sz w:val="20"/>
                <w:szCs w:val="20"/>
                <w:lang w:eastAsia="es-ES"/>
              </w:rPr>
              <w:t>(calle, número, localidad, provincia, código postal)</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Teléfono</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Dirección de e-mail</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Estado civil</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Profesión o actividad principal </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shd w:val="clear" w:color="auto" w:fill="5E3168"/>
            <w:vAlign w:val="center"/>
            <w:hideMark/>
          </w:tcPr>
          <w:p w:rsidR="006D51C2" w:rsidRPr="006D51C2" w:rsidRDefault="006D51C2" w:rsidP="006D51C2">
            <w:pPr>
              <w:rPr>
                <w:sz w:val="22"/>
                <w:szCs w:val="22"/>
                <w:lang w:eastAsia="es-ES"/>
              </w:rPr>
            </w:pPr>
            <w:r w:rsidRPr="006D51C2">
              <w:rPr>
                <w:sz w:val="22"/>
                <w:szCs w:val="22"/>
                <w:lang w:eastAsia="es-ES"/>
              </w:rPr>
              <w:t> </w:t>
            </w:r>
          </w:p>
        </w:tc>
        <w:tc>
          <w:tcPr>
            <w:tcW w:w="6705" w:type="dxa"/>
            <w:tcBorders>
              <w:top w:val="single" w:sz="4" w:space="0" w:color="000000"/>
              <w:left w:val="single" w:sz="4" w:space="0" w:color="000000"/>
              <w:bottom w:val="single" w:sz="4" w:space="0" w:color="000000"/>
              <w:right w:val="single" w:sz="4" w:space="0" w:color="000000"/>
            </w:tcBorders>
            <w:shd w:val="clear" w:color="auto" w:fill="5E3168"/>
            <w:vAlign w:val="center"/>
          </w:tcPr>
          <w:p w:rsidR="006D51C2" w:rsidRPr="006D51C2" w:rsidRDefault="006D51C2" w:rsidP="006D51C2">
            <w:pPr>
              <w:jc w:val="center"/>
              <w:rPr>
                <w:sz w:val="22"/>
                <w:szCs w:val="22"/>
                <w:lang w:eastAsia="es-ES"/>
              </w:rPr>
            </w:pPr>
          </w:p>
        </w:tc>
      </w:tr>
      <w:tr w:rsidR="006D51C2" w:rsidRPr="006D51C2" w:rsidTr="006D51C2">
        <w:trPr>
          <w:trHeight w:val="420"/>
        </w:trPr>
        <w:tc>
          <w:tcPr>
            <w:tcW w:w="9660" w:type="dxa"/>
            <w:gridSpan w:val="2"/>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jc w:val="center"/>
              <w:rPr>
                <w:sz w:val="22"/>
                <w:szCs w:val="22"/>
                <w:lang w:eastAsia="es-ES"/>
              </w:rPr>
            </w:pPr>
            <w:r w:rsidRPr="006D51C2">
              <w:rPr>
                <w:sz w:val="22"/>
                <w:szCs w:val="22"/>
                <w:lang w:eastAsia="es-ES"/>
              </w:rPr>
              <w:t xml:space="preserve">DDJJ PEP </w:t>
            </w:r>
            <w:r w:rsidRPr="006D51C2">
              <w:rPr>
                <w:b/>
                <w:sz w:val="22"/>
                <w:szCs w:val="22"/>
                <w:lang w:eastAsia="es-ES"/>
              </w:rPr>
              <w:t>[</w:t>
            </w:r>
            <w:r w:rsidR="00686F49">
              <w:rPr>
                <w:b/>
                <w:sz w:val="22"/>
                <w:szCs w:val="22"/>
                <w:lang w:eastAsia="es-ES"/>
              </w:rPr>
              <w:t>3</w:t>
            </w:r>
            <w:r w:rsidRPr="006D51C2">
              <w:rPr>
                <w:b/>
                <w:sz w:val="22"/>
                <w:szCs w:val="22"/>
                <w:lang w:eastAsia="es-ES"/>
              </w:rPr>
              <w:t>]</w:t>
            </w:r>
          </w:p>
        </w:tc>
      </w:tr>
      <w:tr w:rsidR="006D51C2" w:rsidRPr="006D51C2" w:rsidTr="006D51C2">
        <w:trPr>
          <w:trHeight w:val="420"/>
        </w:trPr>
        <w:tc>
          <w:tcPr>
            <w:tcW w:w="9660" w:type="dxa"/>
            <w:gridSpan w:val="2"/>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jc w:val="center"/>
              <w:rPr>
                <w:sz w:val="22"/>
                <w:szCs w:val="22"/>
                <w:lang w:eastAsia="es-ES"/>
              </w:rPr>
            </w:pPr>
            <w:r w:rsidRPr="006D51C2">
              <w:rPr>
                <w:sz w:val="22"/>
                <w:szCs w:val="22"/>
                <w:lang w:eastAsia="es-ES"/>
              </w:rPr>
              <w:t xml:space="preserve">Consulta en el </w:t>
            </w:r>
            <w:r w:rsidR="00871D18" w:rsidRPr="00871D18">
              <w:rPr>
                <w:sz w:val="22"/>
                <w:szCs w:val="22"/>
                <w:lang w:eastAsia="es-ES"/>
              </w:rPr>
              <w:t>Registro Público de Personas y Entidades vinculadas a actos de Terrorismo y su Financiamiento</w:t>
            </w:r>
            <w:r w:rsidR="00871D18">
              <w:rPr>
                <w:sz w:val="22"/>
                <w:szCs w:val="22"/>
                <w:lang w:eastAsia="es-ES"/>
              </w:rPr>
              <w:t xml:space="preserve"> (RePET)</w:t>
            </w:r>
            <w:r w:rsidRPr="006D51C2">
              <w:rPr>
                <w:sz w:val="22"/>
                <w:szCs w:val="22"/>
                <w:lang w:eastAsia="es-ES"/>
              </w:rPr>
              <w:t xml:space="preserve"> </w:t>
            </w:r>
            <w:r w:rsidRPr="006D51C2">
              <w:rPr>
                <w:b/>
                <w:sz w:val="22"/>
                <w:szCs w:val="22"/>
                <w:lang w:eastAsia="es-ES"/>
              </w:rPr>
              <w:t>[</w:t>
            </w:r>
            <w:r w:rsidR="00686F49">
              <w:rPr>
                <w:b/>
                <w:sz w:val="22"/>
                <w:szCs w:val="22"/>
                <w:lang w:eastAsia="es-ES"/>
              </w:rPr>
              <w:t>4</w:t>
            </w:r>
            <w:r w:rsidRPr="006D51C2">
              <w:rPr>
                <w:b/>
                <w:sz w:val="22"/>
                <w:szCs w:val="22"/>
                <w:lang w:eastAsia="es-ES"/>
              </w:rPr>
              <w:t>]</w:t>
            </w:r>
          </w:p>
        </w:tc>
      </w:tr>
    </w:tbl>
    <w:p w:rsidR="006D51C2" w:rsidRPr="006D51C2" w:rsidRDefault="006D51C2" w:rsidP="006D51C2">
      <w:pPr>
        <w:rPr>
          <w:b/>
          <w:sz w:val="20"/>
          <w:szCs w:val="20"/>
          <w:u w:val="single"/>
          <w:lang w:eastAsia="es-ES"/>
        </w:rPr>
      </w:pPr>
      <w:r w:rsidRPr="006D51C2">
        <w:rPr>
          <w:b/>
          <w:sz w:val="20"/>
          <w:szCs w:val="20"/>
          <w:u w:val="single"/>
          <w:lang w:eastAsia="es-ES"/>
        </w:rPr>
        <w:t>Aclaraciones:</w:t>
      </w:r>
    </w:p>
    <w:p w:rsidR="006D51C2" w:rsidRDefault="006D51C2" w:rsidP="006D51C2">
      <w:pPr>
        <w:jc w:val="both"/>
        <w:rPr>
          <w:sz w:val="20"/>
          <w:szCs w:val="20"/>
          <w:lang w:eastAsia="es-ES"/>
        </w:rPr>
      </w:pPr>
      <w:r w:rsidRPr="006D51C2">
        <w:rPr>
          <w:b/>
          <w:sz w:val="20"/>
          <w:szCs w:val="20"/>
          <w:lang w:eastAsia="es-ES"/>
        </w:rPr>
        <w:t xml:space="preserve">[1] </w:t>
      </w:r>
      <w:r w:rsidRPr="006D51C2">
        <w:rPr>
          <w:sz w:val="20"/>
          <w:szCs w:val="20"/>
          <w:lang w:eastAsia="es-ES"/>
        </w:rPr>
        <w:t>Acompañar con fotocopia de DNI/LE/LC/PASAPORTE según corresponda.</w:t>
      </w:r>
    </w:p>
    <w:p w:rsidR="00686F49" w:rsidRPr="00686F49" w:rsidRDefault="00686F49" w:rsidP="006D51C2">
      <w:pPr>
        <w:jc w:val="both"/>
        <w:rPr>
          <w:b/>
          <w:bCs/>
          <w:sz w:val="20"/>
          <w:szCs w:val="20"/>
          <w:lang w:eastAsia="es-ES"/>
        </w:rPr>
      </w:pPr>
      <w:r w:rsidRPr="00686F49">
        <w:rPr>
          <w:b/>
          <w:bCs/>
          <w:sz w:val="20"/>
          <w:szCs w:val="20"/>
          <w:lang w:eastAsia="es-ES"/>
        </w:rPr>
        <w:t>[2]</w:t>
      </w:r>
      <w:r>
        <w:rPr>
          <w:b/>
          <w:bCs/>
          <w:sz w:val="20"/>
          <w:szCs w:val="20"/>
          <w:lang w:eastAsia="es-ES"/>
        </w:rPr>
        <w:t xml:space="preserve"> </w:t>
      </w:r>
      <w:r w:rsidRPr="00686F49">
        <w:rPr>
          <w:sz w:val="20"/>
          <w:szCs w:val="20"/>
          <w:lang w:eastAsia="es-ES"/>
        </w:rPr>
        <w:t>Constancia de CUIL/CUIT/CDI.</w:t>
      </w:r>
    </w:p>
    <w:p w:rsidR="006D51C2" w:rsidRPr="006D51C2" w:rsidRDefault="006D51C2" w:rsidP="006D51C2">
      <w:pPr>
        <w:jc w:val="both"/>
        <w:rPr>
          <w:sz w:val="20"/>
          <w:szCs w:val="20"/>
          <w:lang w:eastAsia="es-ES"/>
        </w:rPr>
      </w:pPr>
      <w:r w:rsidRPr="006D51C2">
        <w:rPr>
          <w:b/>
          <w:sz w:val="20"/>
          <w:szCs w:val="20"/>
          <w:lang w:eastAsia="es-ES"/>
        </w:rPr>
        <w:t>[</w:t>
      </w:r>
      <w:r w:rsidR="00686F49">
        <w:rPr>
          <w:b/>
          <w:sz w:val="20"/>
          <w:szCs w:val="20"/>
          <w:lang w:eastAsia="es-ES"/>
        </w:rPr>
        <w:t>3</w:t>
      </w:r>
      <w:r w:rsidRPr="006D51C2">
        <w:rPr>
          <w:b/>
          <w:sz w:val="20"/>
          <w:szCs w:val="20"/>
          <w:lang w:eastAsia="es-ES"/>
        </w:rPr>
        <w:t>]</w:t>
      </w:r>
      <w:r w:rsidRPr="006D51C2">
        <w:rPr>
          <w:sz w:val="20"/>
          <w:szCs w:val="20"/>
          <w:lang w:eastAsia="es-ES"/>
        </w:rPr>
        <w:t xml:space="preserve"> La Declaración Jurada de Persona Expuesta Políticamente se solicita en el marco de la Resolución N° </w:t>
      </w:r>
      <w:r w:rsidR="00693E89">
        <w:rPr>
          <w:sz w:val="20"/>
          <w:szCs w:val="20"/>
          <w:lang w:eastAsia="es-ES"/>
        </w:rPr>
        <w:t>134</w:t>
      </w:r>
      <w:r w:rsidRPr="006D51C2">
        <w:rPr>
          <w:sz w:val="20"/>
          <w:szCs w:val="20"/>
          <w:lang w:eastAsia="es-ES"/>
        </w:rPr>
        <w:t>/201</w:t>
      </w:r>
      <w:r w:rsidR="00693E89">
        <w:rPr>
          <w:sz w:val="20"/>
          <w:szCs w:val="20"/>
          <w:lang w:eastAsia="es-ES"/>
        </w:rPr>
        <w:t>8</w:t>
      </w:r>
      <w:r w:rsidRPr="006D51C2">
        <w:rPr>
          <w:sz w:val="20"/>
          <w:szCs w:val="20"/>
          <w:lang w:eastAsia="es-ES"/>
        </w:rPr>
        <w:t xml:space="preserve"> de la Unidad de Información Financiera.</w:t>
      </w:r>
    </w:p>
    <w:p w:rsidR="006D51C2" w:rsidRPr="006D51C2" w:rsidRDefault="006D51C2" w:rsidP="006D51C2">
      <w:pPr>
        <w:jc w:val="both"/>
        <w:rPr>
          <w:sz w:val="20"/>
          <w:szCs w:val="20"/>
          <w:lang w:eastAsia="es-ES"/>
        </w:rPr>
      </w:pPr>
      <w:r w:rsidRPr="006D51C2">
        <w:rPr>
          <w:b/>
          <w:sz w:val="20"/>
          <w:szCs w:val="20"/>
          <w:lang w:eastAsia="es-ES"/>
        </w:rPr>
        <w:t>[</w:t>
      </w:r>
      <w:r w:rsidR="00686F49">
        <w:rPr>
          <w:b/>
          <w:sz w:val="20"/>
          <w:szCs w:val="20"/>
          <w:lang w:eastAsia="es-ES"/>
        </w:rPr>
        <w:t>4</w:t>
      </w:r>
      <w:r w:rsidRPr="006D51C2">
        <w:rPr>
          <w:b/>
          <w:sz w:val="20"/>
          <w:szCs w:val="20"/>
          <w:lang w:eastAsia="es-ES"/>
        </w:rPr>
        <w:t>]</w:t>
      </w:r>
      <w:r w:rsidRPr="006D51C2">
        <w:rPr>
          <w:sz w:val="20"/>
          <w:szCs w:val="20"/>
          <w:lang w:eastAsia="es-ES"/>
        </w:rPr>
        <w:t xml:space="preserve"> Presentar impresión de la consulta efectuada en el "</w:t>
      </w:r>
      <w:r w:rsidR="00871D18" w:rsidRPr="00871D18">
        <w:rPr>
          <w:sz w:val="20"/>
          <w:szCs w:val="20"/>
          <w:lang w:eastAsia="es-ES"/>
        </w:rPr>
        <w:t>Registro Público de Personas y Entidades vinculadas a actos de Terrorismo y su Financiamiento</w:t>
      </w:r>
      <w:r w:rsidRPr="006D51C2">
        <w:rPr>
          <w:sz w:val="20"/>
          <w:szCs w:val="20"/>
          <w:lang w:eastAsia="es-ES"/>
        </w:rPr>
        <w:t>" que se encuentra disponible en la WEB de la UIF. Para consultar se deberá colocar la denominación completa del sujeto en el campo de búsqueda (la búsqueda no se efectúa por número de CUIT).</w:t>
      </w:r>
    </w:p>
    <w:p w:rsidR="006D51C2" w:rsidRPr="006D51C2" w:rsidRDefault="006D51C2" w:rsidP="006D51C2">
      <w:pPr>
        <w:jc w:val="both"/>
        <w:rPr>
          <w:sz w:val="20"/>
          <w:szCs w:val="20"/>
          <w:lang w:eastAsia="es-ES"/>
        </w:rPr>
      </w:pPr>
      <w:r w:rsidRPr="006D51C2">
        <w:rPr>
          <w:sz w:val="20"/>
          <w:szCs w:val="20"/>
          <w:lang w:eastAsia="es-ES"/>
        </w:rPr>
        <w:t>DECLARO BAJO JURAMENTO que los datos consignados en el presente formulario son correctos, completos y fiel expresión de la verdad comprometiéndome a comunicar en forma fehaciente e inmediata a Matba Rofex cualquier cambio que se produzca sobre los mismos.</w:t>
      </w:r>
    </w:p>
    <w:p w:rsidR="00E62AB9" w:rsidRPr="006D51C2" w:rsidRDefault="00E62AB9" w:rsidP="006D51C2">
      <w:pPr>
        <w:jc w:val="both"/>
        <w:rPr>
          <w:sz w:val="20"/>
          <w:szCs w:val="20"/>
          <w:lang w:eastAsia="es-ES"/>
        </w:rPr>
      </w:pPr>
    </w:p>
    <w:p w:rsidR="00E62AB9" w:rsidRPr="006D51C2" w:rsidRDefault="006D51C2" w:rsidP="006D51C2">
      <w:pPr>
        <w:rPr>
          <w:sz w:val="20"/>
          <w:szCs w:val="20"/>
          <w:lang w:eastAsia="es-ES"/>
        </w:rPr>
      </w:pPr>
      <w:r w:rsidRPr="006D51C2">
        <w:rPr>
          <w:sz w:val="20"/>
          <w:szCs w:val="20"/>
          <w:lang w:eastAsia="es-ES"/>
        </w:rPr>
        <w:t xml:space="preserve">DNI: </w:t>
      </w:r>
      <w:r w:rsidRPr="006D51C2">
        <w:rPr>
          <w:sz w:val="20"/>
          <w:szCs w:val="20"/>
          <w:lang w:eastAsia="es-ES"/>
        </w:rPr>
        <w:t> </w:t>
      </w:r>
    </w:p>
    <w:p w:rsidR="00F13145" w:rsidRDefault="006D51C2" w:rsidP="006D51C2">
      <w:pPr>
        <w:rPr>
          <w:sz w:val="20"/>
          <w:szCs w:val="20"/>
          <w:lang w:eastAsia="es-ES"/>
        </w:rPr>
      </w:pPr>
      <w:r w:rsidRPr="006D51C2">
        <w:rPr>
          <w:sz w:val="20"/>
          <w:szCs w:val="20"/>
          <w:lang w:eastAsia="es-ES"/>
        </w:rPr>
        <w:t>Carácter:</w:t>
      </w:r>
    </w:p>
    <w:p w:rsidR="006D51C2" w:rsidRPr="006D51C2" w:rsidRDefault="00F13145" w:rsidP="006D51C2">
      <w:pPr>
        <w:rPr>
          <w:sz w:val="20"/>
          <w:szCs w:val="20"/>
          <w:lang w:eastAsia="es-ES"/>
        </w:rPr>
      </w:pPr>
      <w:r w:rsidRPr="00F13145">
        <w:rPr>
          <w:sz w:val="20"/>
          <w:szCs w:val="20"/>
          <w:lang w:eastAsia="es-ES"/>
        </w:rPr>
        <w:t>Firma y aclaración</w:t>
      </w:r>
      <w:r>
        <w:rPr>
          <w:sz w:val="20"/>
          <w:szCs w:val="20"/>
          <w:lang w:eastAsia="es-ES"/>
        </w:rPr>
        <w:t>:</w:t>
      </w:r>
      <w:r w:rsidRPr="00F13145">
        <w:rPr>
          <w:sz w:val="20"/>
          <w:szCs w:val="20"/>
          <w:lang w:eastAsia="es-ES"/>
        </w:rPr>
        <w:t xml:space="preserve"> </w:t>
      </w:r>
      <w:r w:rsidR="00E62AB9" w:rsidRPr="00E62AB9">
        <w:rPr>
          <w:sz w:val="20"/>
          <w:szCs w:val="20"/>
          <w:lang w:eastAsia="es-ES"/>
        </w:rPr>
        <w:t>………………………</w:t>
      </w:r>
      <w:r w:rsidR="006D51C2" w:rsidRPr="006D51C2">
        <w:rPr>
          <w:sz w:val="20"/>
          <w:szCs w:val="20"/>
          <w:lang w:eastAsia="es-ES"/>
        </w:rPr>
        <w:t xml:space="preserve"> </w:t>
      </w:r>
      <w:r w:rsidR="006D51C2" w:rsidRPr="006D51C2">
        <w:rPr>
          <w:sz w:val="20"/>
          <w:szCs w:val="20"/>
          <w:lang w:eastAsia="es-ES"/>
        </w:rPr>
        <w:t> </w:t>
      </w:r>
      <w:r w:rsidR="006D51C2" w:rsidRPr="006D51C2">
        <w:rPr>
          <w:sz w:val="20"/>
          <w:szCs w:val="20"/>
          <w:lang w:eastAsia="es-ES"/>
        </w:rPr>
        <w:t> </w:t>
      </w:r>
      <w:r w:rsidR="006D51C2" w:rsidRPr="006D51C2">
        <w:rPr>
          <w:sz w:val="20"/>
          <w:szCs w:val="20"/>
          <w:lang w:eastAsia="es-ES"/>
        </w:rPr>
        <w:t> </w:t>
      </w:r>
      <w:r w:rsidR="006D51C2" w:rsidRPr="006D51C2">
        <w:rPr>
          <w:sz w:val="20"/>
          <w:szCs w:val="20"/>
          <w:lang w:eastAsia="es-ES"/>
        </w:rPr>
        <w:t> </w:t>
      </w:r>
      <w:r w:rsidR="006D51C2" w:rsidRPr="006D51C2">
        <w:rPr>
          <w:sz w:val="20"/>
          <w:szCs w:val="20"/>
          <w:lang w:eastAsia="es-ES"/>
        </w:rPr>
        <w:t> </w:t>
      </w:r>
    </w:p>
    <w:p w:rsidR="006D51C2" w:rsidRPr="006D51C2" w:rsidRDefault="006D51C2" w:rsidP="006D51C2">
      <w:pPr>
        <w:rPr>
          <w:b/>
          <w:sz w:val="20"/>
          <w:szCs w:val="20"/>
          <w:lang w:eastAsia="es-ES"/>
        </w:rPr>
      </w:pPr>
      <w:r w:rsidRPr="006D51C2">
        <w:rPr>
          <w:sz w:val="20"/>
          <w:szCs w:val="20"/>
          <w:lang w:eastAsia="es-ES"/>
        </w:rPr>
        <w:t xml:space="preserve"> </w:t>
      </w:r>
      <w:r w:rsidRPr="006D51C2">
        <w:rPr>
          <w:lang w:eastAsia="es-ES"/>
        </w:rPr>
        <w:br w:type="page"/>
      </w:r>
    </w:p>
    <w:p w:rsidR="00342E15" w:rsidRPr="00342E15" w:rsidRDefault="00871D18" w:rsidP="00342E15">
      <w:pPr>
        <w:jc w:val="center"/>
        <w:rPr>
          <w:rFonts w:ascii="Calibri" w:eastAsia="Calibri" w:hAnsi="Calibri"/>
          <w:b/>
          <w:szCs w:val="22"/>
          <w:u w:val="single"/>
          <w:lang w:val="es-AR" w:eastAsia="en-US"/>
        </w:rPr>
      </w:pPr>
      <w:r>
        <w:rPr>
          <w:rFonts w:ascii="Calibri" w:eastAsia="Calibri" w:hAnsi="Calibri"/>
          <w:b/>
          <w:szCs w:val="22"/>
          <w:u w:val="single"/>
          <w:lang w:val="es-AR" w:eastAsia="en-US"/>
        </w:rPr>
        <w:lastRenderedPageBreak/>
        <w:t>[</w:t>
      </w:r>
      <w:r w:rsidR="00686F49">
        <w:rPr>
          <w:rFonts w:ascii="Calibri" w:eastAsia="Calibri" w:hAnsi="Calibri"/>
          <w:b/>
          <w:szCs w:val="22"/>
          <w:u w:val="single"/>
          <w:lang w:val="es-AR" w:eastAsia="en-US"/>
        </w:rPr>
        <w:t>3</w:t>
      </w:r>
      <w:r>
        <w:rPr>
          <w:rFonts w:ascii="Calibri" w:eastAsia="Calibri" w:hAnsi="Calibri"/>
          <w:b/>
          <w:szCs w:val="22"/>
          <w:u w:val="single"/>
          <w:lang w:val="es-AR" w:eastAsia="en-US"/>
        </w:rPr>
        <w:t xml:space="preserve">] </w:t>
      </w:r>
      <w:r w:rsidR="00342E15" w:rsidRPr="00342E15">
        <w:rPr>
          <w:rFonts w:ascii="Calibri" w:eastAsia="Calibri" w:hAnsi="Calibri"/>
          <w:b/>
          <w:szCs w:val="22"/>
          <w:u w:val="single"/>
          <w:lang w:val="es-AR" w:eastAsia="en-US"/>
        </w:rPr>
        <w:t>DDJJ de Persona Expuesta Políticamente – Resolución UIF 134/2018</w:t>
      </w: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0CB5" w:rsidP="00342E15">
      <w:pPr>
        <w:jc w:val="both"/>
        <w:rPr>
          <w:rFonts w:ascii="Calibri" w:eastAsia="Calibri" w:hAnsi="Calibri"/>
          <w:sz w:val="22"/>
          <w:szCs w:val="22"/>
          <w:lang w:val="es-AR" w:eastAsia="en-US"/>
        </w:rPr>
      </w:pPr>
      <w:sdt>
        <w:sdtPr>
          <w:rPr>
            <w:rFonts w:ascii="Calibri" w:eastAsia="Calibri" w:hAnsi="Calibri"/>
            <w:b/>
            <w:szCs w:val="22"/>
            <w:lang w:val="es-AR" w:eastAsia="en-US"/>
          </w:rPr>
          <w:alias w:val="EL/LA"/>
          <w:tag w:val="EL/LA"/>
          <w:id w:val="677861738"/>
          <w:placeholder>
            <w:docPart w:val="DF83B3A52F2F4B0B8E97872DB90A333E"/>
          </w:placeholder>
          <w:showingPlcHdr/>
          <w:comboBox>
            <w:listItem w:displayText="EL" w:value="EL"/>
            <w:listItem w:displayText="LA" w:value="LA"/>
          </w:comboBox>
        </w:sdtPr>
        <w:sdtEndPr/>
        <w:sdtContent>
          <w:r w:rsidR="00342E15" w:rsidRPr="00342E15">
            <w:rPr>
              <w:rFonts w:ascii="Calibri" w:eastAsia="Calibri" w:hAnsi="Calibri"/>
              <w:color w:val="808080"/>
              <w:sz w:val="22"/>
              <w:szCs w:val="22"/>
              <w:highlight w:val="lightGray"/>
              <w:lang w:val="es-AR" w:eastAsia="en-US"/>
            </w:rPr>
            <w:t>Elija un elemento.</w:t>
          </w:r>
        </w:sdtContent>
      </w:sdt>
      <w:r w:rsidR="00342E15" w:rsidRPr="00342E15">
        <w:rPr>
          <w:rFonts w:ascii="Calibri" w:eastAsia="Calibri" w:hAnsi="Calibri"/>
          <w:b/>
          <w:i/>
          <w:sz w:val="22"/>
          <w:szCs w:val="22"/>
          <w:lang w:val="es-AR" w:eastAsia="en-US"/>
        </w:rPr>
        <w:t xml:space="preserve"> </w:t>
      </w:r>
      <w:r w:rsidR="00342E15" w:rsidRPr="00342E15">
        <w:rPr>
          <w:rFonts w:ascii="Calibri" w:eastAsia="Calibri" w:hAnsi="Calibri"/>
          <w:sz w:val="22"/>
          <w:szCs w:val="22"/>
          <w:lang w:val="es-AR" w:eastAsia="en-US"/>
        </w:rPr>
        <w:t>q</w:t>
      </w:r>
      <w:bookmarkStart w:id="2" w:name="_GoBack"/>
      <w:bookmarkEnd w:id="2"/>
      <w:r w:rsidR="00342E15" w:rsidRPr="00342E15">
        <w:rPr>
          <w:rFonts w:ascii="Calibri" w:eastAsia="Calibri" w:hAnsi="Calibri"/>
          <w:sz w:val="22"/>
          <w:szCs w:val="22"/>
          <w:lang w:val="es-AR" w:eastAsia="en-US"/>
        </w:rPr>
        <w:t xml:space="preserve">ue suscribe, </w:t>
      </w:r>
      <w:sdt>
        <w:sdtPr>
          <w:rPr>
            <w:rFonts w:ascii="Calibri" w:eastAsia="Calibri" w:hAnsi="Calibri"/>
            <w:sz w:val="22"/>
            <w:szCs w:val="22"/>
            <w:lang w:val="es-AR" w:eastAsia="en-US"/>
          </w:rPr>
          <w:alias w:val="Nombre y Apellido"/>
          <w:tag w:val="Nombre y Apellido"/>
          <w:id w:val="61529060"/>
          <w:placeholder>
            <w:docPart w:val="6CEB19AA77FB4D2AB821AE20B3BC46BD"/>
          </w:placeholder>
          <w:showingPlcHdr/>
        </w:sdtPr>
        <w:sdtEndPr/>
        <w:sdtContent>
          <w:r w:rsidR="00342E15" w:rsidRPr="00342E15">
            <w:rPr>
              <w:rFonts w:ascii="Calibri" w:eastAsia="Calibri" w:hAnsi="Calibri"/>
              <w:color w:val="808080"/>
              <w:sz w:val="22"/>
              <w:szCs w:val="22"/>
              <w:highlight w:val="lightGray"/>
              <w:lang w:val="es-AR" w:eastAsia="en-US"/>
            </w:rPr>
            <w:t>Haga clic aquí para escribir texto.</w:t>
          </w:r>
        </w:sdtContent>
      </w:sdt>
      <w:r w:rsidR="00342E15" w:rsidRPr="00342E15">
        <w:rPr>
          <w:rFonts w:ascii="Calibri" w:eastAsia="Calibri" w:hAnsi="Calibri"/>
          <w:sz w:val="22"/>
          <w:szCs w:val="22"/>
          <w:lang w:val="es-AR" w:eastAsia="en-US"/>
        </w:rPr>
        <w:t xml:space="preserve"> </w:t>
      </w:r>
      <w:proofErr w:type="gramStart"/>
      <w:r w:rsidR="00342E15" w:rsidRPr="00342E15">
        <w:rPr>
          <w:rFonts w:ascii="Calibri" w:eastAsia="Calibri" w:hAnsi="Calibri"/>
          <w:sz w:val="22"/>
          <w:szCs w:val="22"/>
          <w:lang w:val="es-AR" w:eastAsia="en-US"/>
        </w:rPr>
        <w:t>declara</w:t>
      </w:r>
      <w:proofErr w:type="gramEnd"/>
      <w:r w:rsidR="00342E15" w:rsidRPr="00342E15">
        <w:rPr>
          <w:rFonts w:ascii="Calibri" w:eastAsia="Calibri" w:hAnsi="Calibri"/>
          <w:sz w:val="22"/>
          <w:szCs w:val="22"/>
          <w:lang w:val="es-AR" w:eastAsia="en-US"/>
        </w:rPr>
        <w:t xml:space="preserve"> bajo juramento que los datos consignados en la presente son correctos, completos y fiel expresión de la verdad y que </w:t>
      </w:r>
      <w:sdt>
        <w:sdtPr>
          <w:rPr>
            <w:rFonts w:ascii="Calibri" w:eastAsia="Calibri" w:hAnsi="Calibri"/>
            <w:b/>
            <w:szCs w:val="22"/>
            <w:lang w:val="es-AR" w:eastAsia="en-US"/>
          </w:rPr>
          <w:alias w:val="NO/SI"/>
          <w:tag w:val="NO/SI"/>
          <w:id w:val="-574903425"/>
          <w:placeholder>
            <w:docPart w:val="B207C49393634903A29AC556523397EC"/>
          </w:placeholder>
          <w:showingPlcHdr/>
          <w:comboBox>
            <w:listItem w:displayText="NO" w:value="NO"/>
            <w:listItem w:displayText="SI" w:value="SI"/>
          </w:comboBox>
        </w:sdtPr>
        <w:sdtEndPr/>
        <w:sdtContent>
          <w:r w:rsidR="00342E15" w:rsidRPr="00342E15">
            <w:rPr>
              <w:rFonts w:ascii="Calibri" w:eastAsia="Calibri" w:hAnsi="Calibri"/>
              <w:color w:val="808080"/>
              <w:sz w:val="22"/>
              <w:szCs w:val="22"/>
              <w:highlight w:val="lightGray"/>
              <w:lang w:val="es-AR" w:eastAsia="en-US"/>
            </w:rPr>
            <w:t>Elija un elemento.</w:t>
          </w:r>
        </w:sdtContent>
      </w:sdt>
      <w:r w:rsidR="00342E15" w:rsidRPr="00342E15">
        <w:rPr>
          <w:rFonts w:ascii="Calibri" w:eastAsia="Calibri" w:hAnsi="Calibri"/>
          <w:b/>
          <w:sz w:val="18"/>
          <w:szCs w:val="22"/>
          <w:lang w:val="es-AR" w:eastAsia="en-US"/>
        </w:rPr>
        <w:t xml:space="preserve"> </w:t>
      </w:r>
      <w:r w:rsidR="00342E15" w:rsidRPr="00342E15">
        <w:rPr>
          <w:rFonts w:ascii="Calibri" w:eastAsia="Calibri" w:hAnsi="Calibri"/>
          <w:sz w:val="22"/>
          <w:szCs w:val="22"/>
          <w:lang w:val="es-AR" w:eastAsia="en-US"/>
        </w:rPr>
        <w:t xml:space="preserve"> </w:t>
      </w:r>
      <w:proofErr w:type="gramStart"/>
      <w:r w:rsidR="00342E15" w:rsidRPr="00342E15">
        <w:rPr>
          <w:rFonts w:ascii="Calibri" w:eastAsia="Calibri" w:hAnsi="Calibri"/>
          <w:sz w:val="22"/>
          <w:szCs w:val="22"/>
          <w:lang w:val="es-AR" w:eastAsia="en-US"/>
        </w:rPr>
        <w:t>se</w:t>
      </w:r>
      <w:proofErr w:type="gramEnd"/>
      <w:r w:rsidR="00342E15" w:rsidRPr="00342E15">
        <w:rPr>
          <w:rFonts w:ascii="Calibri" w:eastAsia="Calibri" w:hAnsi="Calibri"/>
          <w:sz w:val="22"/>
          <w:szCs w:val="22"/>
          <w:lang w:val="es-AR" w:eastAsia="en-US"/>
        </w:rPr>
        <w:t xml:space="preserve"> encuentra incluido y/o alcanzado dentro de la </w:t>
      </w:r>
      <w:r w:rsidR="00342E15" w:rsidRPr="00342E15">
        <w:rPr>
          <w:rFonts w:ascii="Calibri" w:eastAsia="Calibri" w:hAnsi="Calibri"/>
          <w:b/>
          <w:sz w:val="22"/>
          <w:szCs w:val="22"/>
          <w:lang w:val="es-AR" w:eastAsia="en-US"/>
        </w:rPr>
        <w:t>“Nómina de Personas Expuestas Políticamente”</w:t>
      </w:r>
      <w:r w:rsidR="00342E15" w:rsidRPr="00342E15">
        <w:rPr>
          <w:rFonts w:ascii="Calibri" w:eastAsia="Calibri" w:hAnsi="Calibri"/>
          <w:sz w:val="22"/>
          <w:szCs w:val="22"/>
          <w:lang w:val="es-AR" w:eastAsia="en-US"/>
        </w:rPr>
        <w:t xml:space="preserve"> según la </w:t>
      </w:r>
      <w:r w:rsidR="00342E15" w:rsidRPr="00342E15">
        <w:rPr>
          <w:rFonts w:ascii="Calibri" w:eastAsia="Calibri" w:hAnsi="Calibri"/>
          <w:b/>
          <w:sz w:val="22"/>
          <w:szCs w:val="22"/>
          <w:lang w:val="es-AR" w:eastAsia="en-US"/>
        </w:rPr>
        <w:t>Resolución UIF 134/2018</w:t>
      </w:r>
      <w:r w:rsidR="00342E15" w:rsidRPr="00342E15">
        <w:rPr>
          <w:rFonts w:ascii="Calibri" w:eastAsia="Calibri" w:hAnsi="Calibri"/>
          <w:sz w:val="22"/>
          <w:szCs w:val="22"/>
          <w:lang w:val="es-AR" w:eastAsia="en-US"/>
        </w:rPr>
        <w:t xml:space="preserve">, aprobada por la Unidad de Información Financiera, que he leído previamente </w:t>
      </w:r>
      <w:r w:rsidR="00342E15" w:rsidRPr="00342E15">
        <w:rPr>
          <w:rFonts w:ascii="Calibri" w:eastAsia="Calibri" w:hAnsi="Calibri"/>
          <w:b/>
          <w:i/>
          <w:sz w:val="22"/>
          <w:szCs w:val="22"/>
          <w:lang w:val="es-AR" w:eastAsia="en-US"/>
        </w:rPr>
        <w:t>[1]</w:t>
      </w:r>
      <w:r w:rsidR="00342E15" w:rsidRPr="00342E15">
        <w:rPr>
          <w:rFonts w:ascii="Calibri" w:eastAsia="Calibri" w:hAnsi="Calibri"/>
          <w:sz w:val="22"/>
          <w:szCs w:val="22"/>
          <w:lang w:val="es-AR" w:eastAsia="en-US"/>
        </w:rPr>
        <w:t xml:space="preserve"> </w:t>
      </w:r>
      <w:r w:rsidR="00342E15" w:rsidRPr="00342E15">
        <w:rPr>
          <w:rFonts w:ascii="Calibri" w:eastAsia="Calibri" w:hAnsi="Calibri"/>
          <w:b/>
          <w:i/>
          <w:sz w:val="22"/>
          <w:szCs w:val="22"/>
          <w:lang w:val="es-AR" w:eastAsia="en-US"/>
        </w:rPr>
        <w:t>[</w:t>
      </w:r>
      <w:r w:rsidR="00740729">
        <w:rPr>
          <w:rFonts w:ascii="Calibri" w:eastAsia="Calibri" w:hAnsi="Calibri"/>
          <w:b/>
          <w:i/>
          <w:sz w:val="22"/>
          <w:szCs w:val="22"/>
          <w:lang w:val="es-AR" w:eastAsia="en-US"/>
        </w:rPr>
        <w:t>3</w:t>
      </w:r>
      <w:r w:rsidR="00342E15" w:rsidRPr="00342E15">
        <w:rPr>
          <w:rFonts w:ascii="Calibri" w:eastAsia="Calibri" w:hAnsi="Calibri"/>
          <w:b/>
          <w:i/>
          <w:sz w:val="22"/>
          <w:szCs w:val="22"/>
          <w:lang w:val="es-AR" w:eastAsia="en-US"/>
        </w:rPr>
        <w:t>]</w:t>
      </w:r>
      <w:r w:rsidR="00342E15" w:rsidRPr="00342E15">
        <w:rPr>
          <w:rFonts w:ascii="Calibri" w:eastAsia="Calibri" w:hAnsi="Calibri"/>
          <w:sz w:val="22"/>
          <w:szCs w:val="22"/>
          <w:lang w:val="es-AR" w:eastAsia="en-US"/>
        </w:rPr>
        <w:t>.</w:t>
      </w:r>
    </w:p>
    <w:p w:rsidR="00342E15" w:rsidRPr="00342E15" w:rsidRDefault="00342E15" w:rsidP="00342E15">
      <w:pPr>
        <w:jc w:val="both"/>
        <w:rPr>
          <w:rFonts w:ascii="Calibri" w:eastAsia="Calibri" w:hAnsi="Calibri"/>
          <w:sz w:val="22"/>
          <w:szCs w:val="22"/>
          <w:lang w:val="es-AR" w:eastAsia="en-US"/>
        </w:rPr>
      </w:pPr>
    </w:p>
    <w:p w:rsidR="00342E15" w:rsidRPr="00342E15" w:rsidRDefault="00342E15" w:rsidP="00342E15">
      <w:pPr>
        <w:jc w:val="both"/>
        <w:rPr>
          <w:rFonts w:ascii="Calibri" w:eastAsia="Calibri" w:hAnsi="Calibri"/>
          <w:sz w:val="22"/>
          <w:szCs w:val="22"/>
          <w:lang w:val="es-AR" w:eastAsia="en-US"/>
        </w:rPr>
      </w:pPr>
      <w:r w:rsidRPr="00342E15">
        <w:rPr>
          <w:rFonts w:ascii="Calibri" w:eastAsia="Calibri" w:hAnsi="Calibri"/>
          <w:sz w:val="22"/>
          <w:szCs w:val="22"/>
          <w:u w:val="single"/>
          <w:lang w:val="es-AR" w:eastAsia="en-US"/>
        </w:rPr>
        <w:t>En caso afirmativo indicar detalladamente el motivo:</w:t>
      </w:r>
      <w:r w:rsidRPr="00342E15">
        <w:rPr>
          <w:rFonts w:ascii="Calibri" w:eastAsia="Calibri" w:hAnsi="Calibri"/>
          <w:sz w:val="22"/>
          <w:szCs w:val="22"/>
          <w:lang w:val="es-AR" w:eastAsia="en-US"/>
        </w:rPr>
        <w:t xml:space="preserve"> </w:t>
      </w:r>
      <w:sdt>
        <w:sdtPr>
          <w:rPr>
            <w:rFonts w:ascii="Calibri" w:eastAsia="Calibri" w:hAnsi="Calibri"/>
            <w:sz w:val="22"/>
            <w:szCs w:val="22"/>
            <w:lang w:val="es-AR" w:eastAsia="en-US"/>
          </w:rPr>
          <w:id w:val="-1414843425"/>
          <w:placeholder>
            <w:docPart w:val="C5A68D2B30364BF8AA224446FE109391"/>
          </w:placeholder>
          <w:showingPlcHdr/>
        </w:sdtPr>
        <w:sdtEndPr/>
        <w:sdtContent>
          <w:r w:rsidRPr="00342E15">
            <w:rPr>
              <w:rFonts w:ascii="Calibri" w:eastAsia="Calibri" w:hAnsi="Calibri"/>
              <w:color w:val="808080"/>
              <w:sz w:val="22"/>
              <w:szCs w:val="22"/>
              <w:highlight w:val="lightGray"/>
              <w:lang w:val="es-AR" w:eastAsia="en-US"/>
            </w:rPr>
            <w:t>Haga clic aquí para escribir texto.</w:t>
          </w:r>
        </w:sdtContent>
      </w:sdt>
    </w:p>
    <w:p w:rsidR="00342E15" w:rsidRPr="00342E15" w:rsidRDefault="00342E15" w:rsidP="00342E15">
      <w:pPr>
        <w:jc w:val="both"/>
        <w:rPr>
          <w:rFonts w:ascii="Calibri" w:eastAsia="Calibri" w:hAnsi="Calibri"/>
          <w:sz w:val="22"/>
          <w:szCs w:val="22"/>
          <w:lang w:val="es-AR" w:eastAsia="en-US"/>
        </w:rPr>
      </w:pPr>
    </w:p>
    <w:p w:rsidR="00342E15" w:rsidRPr="00342E15" w:rsidRDefault="00342E15" w:rsidP="00342E15">
      <w:pPr>
        <w:jc w:val="both"/>
        <w:rPr>
          <w:rFonts w:ascii="Calibri" w:eastAsia="Calibri" w:hAnsi="Calibri"/>
          <w:sz w:val="22"/>
          <w:szCs w:val="22"/>
          <w:lang w:val="es-AR" w:eastAsia="en-US"/>
        </w:rPr>
      </w:pPr>
      <w:r w:rsidRPr="00342E15">
        <w:rPr>
          <w:rFonts w:ascii="Calibri" w:eastAsia="Calibri" w:hAnsi="Calibri"/>
          <w:sz w:val="22"/>
          <w:szCs w:val="22"/>
          <w:lang w:val="es-AR" w:eastAsia="en-US"/>
        </w:rPr>
        <w:t>Además, asume el compromiso de informar cualquier modificación que se produzca a este respecto, dentro de los treinta (30) días de ocurrida, mediante la presentación de una nueva declaración jurada.</w:t>
      </w: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tbl>
      <w:tblPr>
        <w:tblStyle w:val="Tablaconcuadrcula"/>
        <w:tblW w:w="0" w:type="auto"/>
        <w:jc w:val="center"/>
        <w:tblInd w:w="0" w:type="dxa"/>
        <w:tblLook w:val="04A0" w:firstRow="1" w:lastRow="0" w:firstColumn="1" w:lastColumn="0" w:noHBand="0" w:noVBand="1"/>
      </w:tblPr>
      <w:tblGrid>
        <w:gridCol w:w="2405"/>
        <w:gridCol w:w="2835"/>
      </w:tblGrid>
      <w:tr w:rsidR="00342E15" w:rsidRPr="00342E15" w:rsidTr="00342E15">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hideMark/>
          </w:tcPr>
          <w:p w:rsidR="00342E15" w:rsidRPr="00342E15" w:rsidRDefault="00342E15" w:rsidP="00342E15">
            <w:pPr>
              <w:jc w:val="right"/>
              <w:rPr>
                <w:lang w:val="es-AR"/>
              </w:rPr>
            </w:pPr>
            <w:r w:rsidRPr="00342E15">
              <w:rPr>
                <w:lang w:val="es-AR"/>
              </w:rPr>
              <w:t>Lugar</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r w:rsidR="00342E15" w:rsidRPr="00342E15" w:rsidTr="00342E15">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2E15" w:rsidRPr="00342E15" w:rsidRDefault="00342E15" w:rsidP="00342E15">
            <w:pPr>
              <w:jc w:val="right"/>
              <w:rPr>
                <w:lang w:val="es-AR"/>
              </w:rPr>
            </w:pPr>
            <w:r w:rsidRPr="00342E15">
              <w:rPr>
                <w:lang w:val="es-AR"/>
              </w:rPr>
              <w:t>Fecha</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r w:rsidR="00342E15" w:rsidRPr="00342E15" w:rsidTr="00342E15">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hideMark/>
          </w:tcPr>
          <w:p w:rsidR="00342E15" w:rsidRPr="00342E15" w:rsidRDefault="00342E15" w:rsidP="00342E15">
            <w:pPr>
              <w:jc w:val="right"/>
              <w:rPr>
                <w:lang w:val="es-AR"/>
              </w:rPr>
            </w:pPr>
            <w:r w:rsidRPr="00342E15">
              <w:rPr>
                <w:lang w:val="es-AR"/>
              </w:rPr>
              <w:t>Tipo documento</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r w:rsidR="00342E15" w:rsidRPr="00342E15" w:rsidTr="00342E15">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hideMark/>
          </w:tcPr>
          <w:p w:rsidR="00342E15" w:rsidRPr="00342E15" w:rsidRDefault="00342E15" w:rsidP="00342E15">
            <w:pPr>
              <w:jc w:val="right"/>
              <w:rPr>
                <w:lang w:val="es-AR"/>
              </w:rPr>
            </w:pPr>
            <w:r w:rsidRPr="00342E15">
              <w:rPr>
                <w:lang w:val="es-AR"/>
              </w:rPr>
              <w:t>N° documento</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r w:rsidR="00342E15" w:rsidRPr="00342E15" w:rsidTr="00342E15">
        <w:trPr>
          <w:trHeight w:val="1675"/>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2E15" w:rsidRPr="00342E15" w:rsidRDefault="00342E15" w:rsidP="00342E15">
            <w:pPr>
              <w:jc w:val="right"/>
              <w:rPr>
                <w:sz w:val="28"/>
                <w:lang w:val="es-AR"/>
              </w:rPr>
            </w:pPr>
            <w:r w:rsidRPr="00342E15">
              <w:rPr>
                <w:sz w:val="28"/>
                <w:lang w:val="es-AR"/>
              </w:rPr>
              <w:t>Firma</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bl>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b/>
          <w:i/>
          <w:sz w:val="20"/>
          <w:szCs w:val="22"/>
          <w:u w:val="single"/>
          <w:lang w:val="es-AR" w:eastAsia="en-US"/>
        </w:rPr>
      </w:pPr>
    </w:p>
    <w:p w:rsidR="00342E15" w:rsidRPr="00342E15" w:rsidRDefault="00342E15" w:rsidP="00342E15">
      <w:pPr>
        <w:rPr>
          <w:rFonts w:ascii="Calibri" w:eastAsia="Calibri" w:hAnsi="Calibri"/>
          <w:b/>
          <w:i/>
          <w:sz w:val="20"/>
          <w:szCs w:val="22"/>
          <w:u w:val="single"/>
          <w:lang w:val="es-AR" w:eastAsia="en-US"/>
        </w:rPr>
      </w:pPr>
    </w:p>
    <w:p w:rsidR="00342E15" w:rsidRPr="00342E15" w:rsidRDefault="00342E15" w:rsidP="00342E15">
      <w:pPr>
        <w:rPr>
          <w:rFonts w:ascii="Calibri" w:eastAsia="Calibri" w:hAnsi="Calibri"/>
          <w:b/>
          <w:i/>
          <w:sz w:val="20"/>
          <w:szCs w:val="22"/>
          <w:u w:val="single"/>
          <w:lang w:val="es-AR" w:eastAsia="en-US"/>
        </w:rPr>
      </w:pPr>
      <w:r w:rsidRPr="00342E15">
        <w:rPr>
          <w:rFonts w:ascii="Calibri" w:eastAsia="Calibri" w:hAnsi="Calibri"/>
          <w:b/>
          <w:i/>
          <w:sz w:val="20"/>
          <w:szCs w:val="22"/>
          <w:u w:val="single"/>
          <w:lang w:val="es-AR" w:eastAsia="en-US"/>
        </w:rPr>
        <w:t>Notas</w:t>
      </w:r>
    </w:p>
    <w:p w:rsidR="00342E15" w:rsidRPr="00342E15" w:rsidRDefault="00342E15" w:rsidP="00342E15">
      <w:pPr>
        <w:rPr>
          <w:rFonts w:ascii="Calibri" w:eastAsia="Calibri" w:hAnsi="Calibri"/>
          <w:sz w:val="20"/>
          <w:szCs w:val="22"/>
          <w:lang w:val="es-AR" w:eastAsia="en-US"/>
        </w:rPr>
      </w:pPr>
      <w:r w:rsidRPr="00342E15">
        <w:rPr>
          <w:rFonts w:ascii="Calibri" w:eastAsia="Calibri" w:hAnsi="Calibri"/>
          <w:b/>
          <w:i/>
          <w:sz w:val="20"/>
          <w:szCs w:val="22"/>
          <w:lang w:val="es-AR" w:eastAsia="en-US"/>
        </w:rPr>
        <w:t xml:space="preserve"> [1]</w:t>
      </w:r>
      <w:r w:rsidRPr="00342E15">
        <w:rPr>
          <w:rFonts w:ascii="Calibri" w:eastAsia="Calibri" w:hAnsi="Calibri"/>
          <w:sz w:val="20"/>
          <w:szCs w:val="22"/>
          <w:lang w:val="es-AR" w:eastAsia="en-US"/>
        </w:rPr>
        <w:t xml:space="preserve"> La </w:t>
      </w:r>
      <w:r w:rsidRPr="00342E15">
        <w:rPr>
          <w:rFonts w:ascii="Calibri" w:eastAsia="Calibri" w:hAnsi="Calibri"/>
          <w:b/>
          <w:sz w:val="20"/>
          <w:szCs w:val="22"/>
          <w:lang w:val="es-AR" w:eastAsia="en-US"/>
        </w:rPr>
        <w:t xml:space="preserve">“Nómina de Personas Expuestas Políticamente” </w:t>
      </w:r>
      <w:r w:rsidRPr="00342E15">
        <w:rPr>
          <w:rFonts w:ascii="Calibri" w:eastAsia="Calibri" w:hAnsi="Calibri"/>
          <w:sz w:val="20"/>
          <w:szCs w:val="22"/>
          <w:lang w:val="es-AR" w:eastAsia="en-US"/>
        </w:rPr>
        <w:t>se encuentra actualizada en la Resolución UIF 134/2018, disponible en la WEB de la UIF y en la WEB de “INFOLEG”.</w:t>
      </w:r>
    </w:p>
    <w:p w:rsidR="00342E15" w:rsidRPr="00342E15" w:rsidRDefault="00342E15" w:rsidP="00342E15">
      <w:pPr>
        <w:rPr>
          <w:rFonts w:ascii="Calibri" w:eastAsia="Calibri" w:hAnsi="Calibri"/>
          <w:sz w:val="20"/>
          <w:szCs w:val="22"/>
          <w:lang w:val="es-AR" w:eastAsia="en-US"/>
        </w:rPr>
      </w:pPr>
      <w:r w:rsidRPr="00342E15">
        <w:rPr>
          <w:rFonts w:ascii="Calibri" w:eastAsia="Calibri" w:hAnsi="Calibri"/>
          <w:b/>
          <w:i/>
          <w:sz w:val="20"/>
          <w:szCs w:val="22"/>
          <w:lang w:val="es-AR" w:eastAsia="en-US"/>
        </w:rPr>
        <w:t>[</w:t>
      </w:r>
      <w:r w:rsidR="0042343B">
        <w:rPr>
          <w:rFonts w:ascii="Calibri" w:eastAsia="Calibri" w:hAnsi="Calibri"/>
          <w:b/>
          <w:i/>
          <w:sz w:val="20"/>
          <w:szCs w:val="22"/>
          <w:lang w:val="es-AR" w:eastAsia="en-US"/>
        </w:rPr>
        <w:t>3</w:t>
      </w:r>
      <w:r w:rsidRPr="00342E15">
        <w:rPr>
          <w:rFonts w:ascii="Calibri" w:eastAsia="Calibri" w:hAnsi="Calibri"/>
          <w:b/>
          <w:i/>
          <w:sz w:val="20"/>
          <w:szCs w:val="22"/>
          <w:lang w:val="es-AR" w:eastAsia="en-US"/>
        </w:rPr>
        <w:t>]</w:t>
      </w:r>
      <w:r w:rsidRPr="00342E15">
        <w:rPr>
          <w:rFonts w:ascii="Calibri" w:eastAsia="Calibri" w:hAnsi="Calibri"/>
          <w:sz w:val="20"/>
          <w:szCs w:val="22"/>
          <w:lang w:val="es-AR" w:eastAsia="en-US"/>
        </w:rPr>
        <w:t xml:space="preserve"> Se podrá solicitar información y/o documentación adicional en vistas de verificar la condición declarada.</w:t>
      </w:r>
    </w:p>
    <w:p w:rsidR="00342E15" w:rsidRPr="00342E15" w:rsidRDefault="00342E15" w:rsidP="00342E15">
      <w:pPr>
        <w:tabs>
          <w:tab w:val="left" w:pos="315"/>
          <w:tab w:val="left" w:pos="3600"/>
        </w:tabs>
        <w:rPr>
          <w:lang w:eastAsia="es-ES"/>
        </w:rPr>
      </w:pPr>
      <w:r w:rsidRPr="00342E15">
        <w:rPr>
          <w:b/>
          <w:sz w:val="20"/>
          <w:szCs w:val="20"/>
          <w:lang w:eastAsia="es-ES"/>
        </w:rPr>
        <w:tab/>
      </w:r>
      <w:bookmarkStart w:id="3" w:name="bookmark=id.35nkun2"/>
      <w:bookmarkEnd w:id="3"/>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sectPr w:rsidR="006D51C2" w:rsidSect="00595BD2">
      <w:headerReference w:type="default" r:id="rId12"/>
      <w:footerReference w:type="default" r:id="rId13"/>
      <w:pgSz w:w="11906" w:h="16838"/>
      <w:pgMar w:top="709" w:right="720" w:bottom="720" w:left="720" w:header="227"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B5" w:rsidRDefault="00340CB5">
      <w:r>
        <w:separator/>
      </w:r>
    </w:p>
  </w:endnote>
  <w:endnote w:type="continuationSeparator" w:id="0">
    <w:p w:rsidR="00340CB5" w:rsidRDefault="003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7E" w:rsidRDefault="004E787E">
    <w:pPr>
      <w:tabs>
        <w:tab w:val="right" w:pos="8478"/>
      </w:tabs>
      <w:jc w:val="center"/>
      <w:rPr>
        <w:rFonts w:ascii="Helvetica Neue" w:eastAsia="Helvetica Neue" w:hAnsi="Helvetica Neue" w:cs="Helvetica Neue"/>
        <w:i/>
        <w:color w:val="6D7C79"/>
        <w:sz w:val="16"/>
        <w:szCs w:val="16"/>
      </w:rPr>
    </w:pPr>
    <w:r>
      <w:rPr>
        <w:rFonts w:ascii="Helvetica Neue" w:eastAsia="Helvetica Neue" w:hAnsi="Helvetica Neue" w:cs="Helvetica Neue"/>
        <w:i/>
        <w:color w:val="6D7C79"/>
        <w:sz w:val="16"/>
        <w:szCs w:val="16"/>
      </w:rPr>
      <w:t>Matba Rofex S.A. Mercado registrado ante CNV bajo el Nº de Matrícula 13</w:t>
    </w:r>
  </w:p>
  <w:p w:rsidR="004E787E" w:rsidRDefault="004E787E">
    <w:pPr>
      <w:tabs>
        <w:tab w:val="right" w:pos="8478"/>
      </w:tabs>
      <w:jc w:val="center"/>
      <w:rPr>
        <w:rFonts w:ascii="Helvetica Neue" w:eastAsia="Helvetica Neue" w:hAnsi="Helvetica Neue" w:cs="Helvetica Neue"/>
        <w:i/>
        <w:color w:val="6D7C79"/>
        <w:sz w:val="16"/>
        <w:szCs w:val="16"/>
      </w:rPr>
    </w:pPr>
    <w:r>
      <w:rPr>
        <w:rFonts w:ascii="Helvetica Neue" w:eastAsia="Helvetica Neue" w:hAnsi="Helvetica Neue" w:cs="Helvetica Neue"/>
        <w:i/>
        <w:color w:val="6D7C79"/>
        <w:sz w:val="16"/>
        <w:szCs w:val="16"/>
      </w:rPr>
      <w:t>Argentina Clearing y Registro S.A. Cámara Compensadora registrada ante CNV bajo el N° de Matrícula 1018</w:t>
    </w:r>
  </w:p>
  <w:p w:rsidR="004E787E" w:rsidRDefault="004E787E">
    <w:pPr>
      <w:tabs>
        <w:tab w:val="right" w:pos="8478"/>
      </w:tabs>
      <w:jc w:val="center"/>
      <w:rPr>
        <w:rFonts w:ascii="Helvetica Neue" w:eastAsia="Helvetica Neue" w:hAnsi="Helvetica Neue" w:cs="Helvetica Neue"/>
        <w:color w:val="6D7C79"/>
        <w:sz w:val="16"/>
        <w:szCs w:val="16"/>
      </w:rPr>
    </w:pPr>
    <w:r w:rsidRPr="00AE5B5F">
      <w:rPr>
        <w:rFonts w:ascii="Helvetica Neue" w:eastAsia="Helvetica Neue" w:hAnsi="Helvetica Neue" w:cs="Helvetica Neue"/>
        <w:b/>
        <w:color w:val="7030A0"/>
        <w:sz w:val="16"/>
        <w:szCs w:val="16"/>
      </w:rPr>
      <w:t>Rosario:</w:t>
    </w:r>
    <w:r>
      <w:rPr>
        <w:rFonts w:ascii="Helvetica Neue" w:eastAsia="Helvetica Neue" w:hAnsi="Helvetica Neue" w:cs="Helvetica Neue"/>
        <w:color w:val="6D7C79"/>
        <w:sz w:val="16"/>
        <w:szCs w:val="16"/>
      </w:rPr>
      <w:t xml:space="preserve"> Paraguay 777 Piso 15, S2000CVO, Argentina I Tel.: +54 341 5302900</w:t>
    </w:r>
  </w:p>
  <w:p w:rsidR="004E787E" w:rsidRDefault="004E787E">
    <w:pPr>
      <w:jc w:val="center"/>
      <w:rPr>
        <w:rFonts w:ascii="Helvetica Neue" w:eastAsia="Helvetica Neue" w:hAnsi="Helvetica Neue" w:cs="Helvetica Neue"/>
        <w:color w:val="6D7C79"/>
        <w:sz w:val="16"/>
        <w:szCs w:val="16"/>
      </w:rPr>
    </w:pPr>
    <w:r w:rsidRPr="00AE5B5F">
      <w:rPr>
        <w:rFonts w:ascii="Helvetica Neue" w:eastAsia="Helvetica Neue" w:hAnsi="Helvetica Neue" w:cs="Helvetica Neue"/>
        <w:b/>
        <w:color w:val="7030A0"/>
        <w:sz w:val="16"/>
        <w:szCs w:val="16"/>
      </w:rPr>
      <w:t>Buenos Aires:</w:t>
    </w:r>
    <w:r w:rsidRPr="00AE5B5F">
      <w:rPr>
        <w:rFonts w:ascii="Helvetica Neue" w:eastAsia="Helvetica Neue" w:hAnsi="Helvetica Neue" w:cs="Helvetica Neue"/>
        <w:color w:val="7030A0"/>
        <w:sz w:val="16"/>
        <w:szCs w:val="16"/>
      </w:rPr>
      <w:t xml:space="preserve"> </w:t>
    </w:r>
    <w:r>
      <w:rPr>
        <w:rFonts w:ascii="Helvetica Neue" w:eastAsia="Helvetica Neue" w:hAnsi="Helvetica Neue" w:cs="Helvetica Neue"/>
        <w:color w:val="6D7C79"/>
        <w:sz w:val="16"/>
        <w:szCs w:val="16"/>
      </w:rPr>
      <w:t xml:space="preserve">Bouchard 454 Piso 5, C1106ABF, Argentina I Tel.: +54 11 43123180 </w:t>
    </w:r>
  </w:p>
  <w:p w:rsidR="004E787E" w:rsidRDefault="00340CB5" w:rsidP="00AE5B5F">
    <w:pPr>
      <w:jc w:val="center"/>
      <w:rPr>
        <w:rFonts w:ascii="Helvetica Neue" w:eastAsia="Helvetica Neue" w:hAnsi="Helvetica Neue" w:cs="Helvetica Neue"/>
        <w:color w:val="6D7C79"/>
        <w:sz w:val="16"/>
        <w:szCs w:val="16"/>
      </w:rPr>
    </w:pPr>
    <w:hyperlink r:id="rId1" w:history="1">
      <w:r w:rsidR="00AE5B5F" w:rsidRPr="001F3FD2">
        <w:rPr>
          <w:rStyle w:val="Hipervnculo"/>
          <w:rFonts w:ascii="Helvetica Neue" w:eastAsia="Helvetica Neue" w:hAnsi="Helvetica Neue" w:cs="Helvetica Neue"/>
          <w:sz w:val="16"/>
          <w:szCs w:val="16"/>
        </w:rPr>
        <w:t>www.matbarofex.com.ar</w:t>
      </w:r>
    </w:hyperlink>
  </w:p>
  <w:p w:rsidR="00AE5B5F" w:rsidRPr="00AE5B5F" w:rsidRDefault="00340CB5" w:rsidP="00AE5B5F">
    <w:pPr>
      <w:jc w:val="center"/>
      <w:rPr>
        <w:rFonts w:ascii="Helvetica Neue" w:eastAsia="Helvetica Neue" w:hAnsi="Helvetica Neue" w:cs="Helvetica Neue"/>
        <w:color w:val="6D7C79"/>
        <w:sz w:val="16"/>
        <w:szCs w:val="16"/>
      </w:rPr>
    </w:pPr>
    <w:hyperlink r:id="rId2" w:history="1">
      <w:r w:rsidR="00AE5B5F" w:rsidRPr="00AE5B5F">
        <w:rPr>
          <w:rStyle w:val="Hipervnculo"/>
          <w:rFonts w:ascii="Helvetica Neue" w:eastAsia="Helvetica Neue" w:hAnsi="Helvetica Neue" w:cs="Helvetica Neue"/>
          <w:sz w:val="16"/>
          <w:szCs w:val="16"/>
        </w:rPr>
        <w:t>www.argentinaclearing.com.ar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B5" w:rsidRDefault="00340CB5">
      <w:r>
        <w:separator/>
      </w:r>
    </w:p>
  </w:footnote>
  <w:footnote w:type="continuationSeparator" w:id="0">
    <w:p w:rsidR="00340CB5" w:rsidRDefault="0034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7E" w:rsidRDefault="004E787E">
    <w:pPr>
      <w:pBdr>
        <w:top w:val="nil"/>
        <w:left w:val="nil"/>
        <w:bottom w:val="nil"/>
        <w:right w:val="nil"/>
        <w:between w:val="nil"/>
      </w:pBdr>
      <w:tabs>
        <w:tab w:val="center" w:pos="4252"/>
        <w:tab w:val="right" w:pos="8504"/>
      </w:tabs>
      <w:jc w:val="right"/>
      <w:rPr>
        <w:b/>
        <w:color w:val="000000"/>
        <w:highlight w:val="yellow"/>
      </w:rPr>
    </w:pPr>
    <w:r>
      <w:rPr>
        <w:noProof/>
        <w:lang w:val="es-AR"/>
      </w:rPr>
      <w:drawing>
        <wp:anchor distT="0" distB="0" distL="114300" distR="114300" simplePos="0" relativeHeight="251658240" behindDoc="0" locked="0" layoutInCell="1" hidden="0" allowOverlap="1">
          <wp:simplePos x="0" y="0"/>
          <wp:positionH relativeFrom="column">
            <wp:posOffset>3724275</wp:posOffset>
          </wp:positionH>
          <wp:positionV relativeFrom="paragraph">
            <wp:posOffset>-85722</wp:posOffset>
          </wp:positionV>
          <wp:extent cx="3240405" cy="831850"/>
          <wp:effectExtent l="0" t="0" r="0" b="0"/>
          <wp:wrapSquare wrapText="bothSides" distT="0" distB="0" distL="114300" distR="11430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56968"/>
                  <a:stretch>
                    <a:fillRect/>
                  </a:stretch>
                </pic:blipFill>
                <pic:spPr>
                  <a:xfrm>
                    <a:off x="0" y="0"/>
                    <a:ext cx="3240405" cy="831850"/>
                  </a:xfrm>
                  <a:prstGeom prst="rect">
                    <a:avLst/>
                  </a:prstGeom>
                  <a:ln/>
                </pic:spPr>
              </pic:pic>
            </a:graphicData>
          </a:graphic>
        </wp:anchor>
      </w:drawing>
    </w:r>
  </w:p>
  <w:p w:rsidR="004E787E" w:rsidRDefault="004E787E">
    <w:pPr>
      <w:tabs>
        <w:tab w:val="center" w:pos="4252"/>
        <w:tab w:val="right" w:pos="8504"/>
      </w:tabs>
      <w:ind w:left="-425" w:hanging="709"/>
      <w:jc w:val="center"/>
      <w:rPr>
        <w:b/>
        <w:color w:val="000000"/>
        <w:highlight w:val="yellow"/>
      </w:rPr>
    </w:pPr>
    <w:r>
      <w:rPr>
        <w:noProof/>
        <w:lang w:val="es-AR"/>
      </w:rPr>
      <w:drawing>
        <wp:inline distT="0" distB="0" distL="0" distR="0">
          <wp:extent cx="2425096" cy="425752"/>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25096" cy="425752"/>
                  </a:xfrm>
                  <a:prstGeom prst="rect">
                    <a:avLst/>
                  </a:prstGeom>
                  <a:ln/>
                </pic:spPr>
              </pic:pic>
            </a:graphicData>
          </a:graphic>
        </wp:inline>
      </w:drawing>
    </w:r>
  </w:p>
  <w:p w:rsidR="004E787E" w:rsidRDefault="004E787E">
    <w:pPr>
      <w:pBdr>
        <w:top w:val="nil"/>
        <w:left w:val="nil"/>
        <w:bottom w:val="nil"/>
        <w:right w:val="nil"/>
        <w:between w:val="nil"/>
      </w:pBdr>
      <w:tabs>
        <w:tab w:val="left" w:pos="390"/>
      </w:tabs>
      <w:rPr>
        <w:b/>
        <w:color w:val="000000"/>
      </w:rPr>
    </w:pPr>
    <w:r>
      <w:rPr>
        <w:b/>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6905"/>
    <w:multiLevelType w:val="multilevel"/>
    <w:tmpl w:val="8048AE68"/>
    <w:lvl w:ilvl="0">
      <w:start w:val="2"/>
      <w:numFmt w:val="decimal"/>
      <w:lvlText w:val="%1."/>
      <w:lvlJc w:val="left"/>
      <w:pPr>
        <w:ind w:left="360" w:hanging="360"/>
      </w:pPr>
      <w:rPr>
        <w:b/>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1"/>
    <w:rsid w:val="00061207"/>
    <w:rsid w:val="000C2231"/>
    <w:rsid w:val="000E2492"/>
    <w:rsid w:val="000E4A99"/>
    <w:rsid w:val="000F607E"/>
    <w:rsid w:val="001A44B1"/>
    <w:rsid w:val="00202A87"/>
    <w:rsid w:val="002141AA"/>
    <w:rsid w:val="00301B6C"/>
    <w:rsid w:val="00340CB5"/>
    <w:rsid w:val="00342E15"/>
    <w:rsid w:val="003E14BE"/>
    <w:rsid w:val="0042343B"/>
    <w:rsid w:val="004522B6"/>
    <w:rsid w:val="00462ABE"/>
    <w:rsid w:val="004E787E"/>
    <w:rsid w:val="005275A6"/>
    <w:rsid w:val="00577A23"/>
    <w:rsid w:val="00595BD2"/>
    <w:rsid w:val="005E793D"/>
    <w:rsid w:val="00686F49"/>
    <w:rsid w:val="00693E89"/>
    <w:rsid w:val="00696D57"/>
    <w:rsid w:val="006D51C2"/>
    <w:rsid w:val="006D6A8B"/>
    <w:rsid w:val="00740729"/>
    <w:rsid w:val="007A5E5F"/>
    <w:rsid w:val="00871D18"/>
    <w:rsid w:val="00937457"/>
    <w:rsid w:val="00937D5C"/>
    <w:rsid w:val="009743E9"/>
    <w:rsid w:val="00A04824"/>
    <w:rsid w:val="00AB45AB"/>
    <w:rsid w:val="00AE5B5F"/>
    <w:rsid w:val="00B34861"/>
    <w:rsid w:val="00B474AD"/>
    <w:rsid w:val="00E62AB9"/>
    <w:rsid w:val="00F064AB"/>
    <w:rsid w:val="00F13145"/>
    <w:rsid w:val="00F3201F"/>
    <w:rsid w:val="00FB20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A0677-E2C4-4837-A29D-DF7B626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104358"/>
    <w:rPr>
      <w:color w:val="808080"/>
    </w:rPr>
  </w:style>
  <w:style w:type="paragraph" w:styleId="Encabezado">
    <w:name w:val="header"/>
    <w:basedOn w:val="Normal"/>
    <w:link w:val="EncabezadoCar"/>
    <w:uiPriority w:val="99"/>
    <w:unhideWhenUsed/>
    <w:rsid w:val="0041421E"/>
    <w:pPr>
      <w:tabs>
        <w:tab w:val="center" w:pos="4419"/>
        <w:tab w:val="right" w:pos="8838"/>
      </w:tabs>
    </w:pPr>
  </w:style>
  <w:style w:type="character" w:customStyle="1" w:styleId="EncabezadoCar">
    <w:name w:val="Encabezado Car"/>
    <w:basedOn w:val="Fuentedeprrafopredeter"/>
    <w:link w:val="Encabezado"/>
    <w:uiPriority w:val="99"/>
    <w:rsid w:val="0041421E"/>
  </w:style>
  <w:style w:type="paragraph" w:styleId="Piedepgina">
    <w:name w:val="footer"/>
    <w:basedOn w:val="Normal"/>
    <w:link w:val="PiedepginaCar"/>
    <w:uiPriority w:val="99"/>
    <w:unhideWhenUsed/>
    <w:rsid w:val="0041421E"/>
    <w:pPr>
      <w:tabs>
        <w:tab w:val="center" w:pos="4419"/>
        <w:tab w:val="right" w:pos="8838"/>
      </w:tabs>
    </w:pPr>
  </w:style>
  <w:style w:type="character" w:customStyle="1" w:styleId="PiedepginaCar">
    <w:name w:val="Pie de página Car"/>
    <w:basedOn w:val="Fuentedeprrafopredeter"/>
    <w:link w:val="Piedepgina"/>
    <w:uiPriority w:val="99"/>
    <w:rsid w:val="0041421E"/>
  </w:style>
  <w:style w:type="paragraph" w:styleId="NormalWeb">
    <w:name w:val="Normal (Web)"/>
    <w:basedOn w:val="Normal"/>
    <w:uiPriority w:val="99"/>
    <w:semiHidden/>
    <w:unhideWhenUsed/>
    <w:rsid w:val="00E76637"/>
    <w:pPr>
      <w:spacing w:before="100" w:beforeAutospacing="1" w:after="100" w:afterAutospacing="1"/>
    </w:pPr>
    <w:rPr>
      <w:rFonts w:eastAsiaTheme="minorHAnsi"/>
      <w:lang w:eastAsia="es-ES"/>
    </w:r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62A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ABE"/>
    <w:rPr>
      <w:rFonts w:ascii="Segoe UI" w:hAnsi="Segoe UI" w:cs="Segoe UI"/>
      <w:sz w:val="18"/>
      <w:szCs w:val="18"/>
    </w:rPr>
  </w:style>
  <w:style w:type="character" w:styleId="Refdecomentario">
    <w:name w:val="annotation reference"/>
    <w:basedOn w:val="Fuentedeprrafopredeter"/>
    <w:uiPriority w:val="99"/>
    <w:semiHidden/>
    <w:unhideWhenUsed/>
    <w:rsid w:val="005275A6"/>
    <w:rPr>
      <w:sz w:val="16"/>
      <w:szCs w:val="16"/>
    </w:rPr>
  </w:style>
  <w:style w:type="paragraph" w:styleId="Textocomentario">
    <w:name w:val="annotation text"/>
    <w:basedOn w:val="Normal"/>
    <w:link w:val="TextocomentarioCar"/>
    <w:uiPriority w:val="99"/>
    <w:semiHidden/>
    <w:unhideWhenUsed/>
    <w:rsid w:val="005275A6"/>
    <w:rPr>
      <w:sz w:val="20"/>
      <w:szCs w:val="20"/>
    </w:rPr>
  </w:style>
  <w:style w:type="character" w:customStyle="1" w:styleId="TextocomentarioCar">
    <w:name w:val="Texto comentario Car"/>
    <w:basedOn w:val="Fuentedeprrafopredeter"/>
    <w:link w:val="Textocomentario"/>
    <w:uiPriority w:val="99"/>
    <w:semiHidden/>
    <w:rsid w:val="005275A6"/>
    <w:rPr>
      <w:sz w:val="20"/>
      <w:szCs w:val="20"/>
    </w:rPr>
  </w:style>
  <w:style w:type="paragraph" w:styleId="Asuntodelcomentario">
    <w:name w:val="annotation subject"/>
    <w:basedOn w:val="Textocomentario"/>
    <w:next w:val="Textocomentario"/>
    <w:link w:val="AsuntodelcomentarioCar"/>
    <w:uiPriority w:val="99"/>
    <w:semiHidden/>
    <w:unhideWhenUsed/>
    <w:rsid w:val="005275A6"/>
    <w:rPr>
      <w:b/>
      <w:bCs/>
    </w:rPr>
  </w:style>
  <w:style w:type="character" w:customStyle="1" w:styleId="AsuntodelcomentarioCar">
    <w:name w:val="Asunto del comentario Car"/>
    <w:basedOn w:val="TextocomentarioCar"/>
    <w:link w:val="Asuntodelcomentario"/>
    <w:uiPriority w:val="99"/>
    <w:semiHidden/>
    <w:rsid w:val="005275A6"/>
    <w:rPr>
      <w:b/>
      <w:bCs/>
      <w:sz w:val="20"/>
      <w:szCs w:val="20"/>
    </w:rPr>
  </w:style>
  <w:style w:type="table" w:styleId="Tablaconcuadrcula">
    <w:name w:val="Table Grid"/>
    <w:basedOn w:val="Tablanormal"/>
    <w:uiPriority w:val="39"/>
    <w:rsid w:val="00342E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E5B5F"/>
    <w:rPr>
      <w:color w:val="0000FF" w:themeColor="hyperlink"/>
      <w:u w:val="single"/>
    </w:rPr>
  </w:style>
  <w:style w:type="character" w:customStyle="1" w:styleId="UnresolvedMention">
    <w:name w:val="Unresolved Mention"/>
    <w:basedOn w:val="Fuentedeprrafopredeter"/>
    <w:uiPriority w:val="99"/>
    <w:semiHidden/>
    <w:unhideWhenUsed/>
    <w:rsid w:val="00AE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3441">
      <w:bodyDiv w:val="1"/>
      <w:marLeft w:val="0"/>
      <w:marRight w:val="0"/>
      <w:marTop w:val="0"/>
      <w:marBottom w:val="0"/>
      <w:divBdr>
        <w:top w:val="none" w:sz="0" w:space="0" w:color="auto"/>
        <w:left w:val="none" w:sz="0" w:space="0" w:color="auto"/>
        <w:bottom w:val="none" w:sz="0" w:space="0" w:color="auto"/>
        <w:right w:val="none" w:sz="0" w:space="0" w:color="auto"/>
      </w:divBdr>
    </w:div>
    <w:div w:id="802960959">
      <w:bodyDiv w:val="1"/>
      <w:marLeft w:val="0"/>
      <w:marRight w:val="0"/>
      <w:marTop w:val="0"/>
      <w:marBottom w:val="0"/>
      <w:divBdr>
        <w:top w:val="none" w:sz="0" w:space="0" w:color="auto"/>
        <w:left w:val="none" w:sz="0" w:space="0" w:color="auto"/>
        <w:bottom w:val="none" w:sz="0" w:space="0" w:color="auto"/>
        <w:right w:val="none" w:sz="0" w:space="0" w:color="auto"/>
      </w:divBdr>
    </w:div>
    <w:div w:id="1273974407">
      <w:bodyDiv w:val="1"/>
      <w:marLeft w:val="0"/>
      <w:marRight w:val="0"/>
      <w:marTop w:val="0"/>
      <w:marBottom w:val="0"/>
      <w:divBdr>
        <w:top w:val="none" w:sz="0" w:space="0" w:color="auto"/>
        <w:left w:val="none" w:sz="0" w:space="0" w:color="auto"/>
        <w:bottom w:val="none" w:sz="0" w:space="0" w:color="auto"/>
        <w:right w:val="none" w:sz="0" w:space="0" w:color="auto"/>
      </w:divBdr>
    </w:div>
    <w:div w:id="1582986365">
      <w:bodyDiv w:val="1"/>
      <w:marLeft w:val="0"/>
      <w:marRight w:val="0"/>
      <w:marTop w:val="0"/>
      <w:marBottom w:val="0"/>
      <w:divBdr>
        <w:top w:val="none" w:sz="0" w:space="0" w:color="auto"/>
        <w:left w:val="none" w:sz="0" w:space="0" w:color="auto"/>
        <w:bottom w:val="none" w:sz="0" w:space="0" w:color="auto"/>
        <w:right w:val="none" w:sz="0" w:space="0" w:color="auto"/>
      </w:divBdr>
    </w:div>
    <w:div w:id="1631667223">
      <w:bodyDiv w:val="1"/>
      <w:marLeft w:val="0"/>
      <w:marRight w:val="0"/>
      <w:marTop w:val="0"/>
      <w:marBottom w:val="0"/>
      <w:divBdr>
        <w:top w:val="none" w:sz="0" w:space="0" w:color="auto"/>
        <w:left w:val="none" w:sz="0" w:space="0" w:color="auto"/>
        <w:bottom w:val="none" w:sz="0" w:space="0" w:color="auto"/>
        <w:right w:val="none" w:sz="0" w:space="0" w:color="auto"/>
      </w:divBdr>
    </w:div>
    <w:div w:id="179490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matbarofex.com.ar%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argentinaclearing.com.ar%2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www.matbarofex.com.ar%20" TargetMode="External"/><Relationship Id="rId4" Type="http://schemas.openxmlformats.org/officeDocument/2006/relationships/settings" Target="settings.xml"/><Relationship Id="rId9" Type="http://schemas.openxmlformats.org/officeDocument/2006/relationships/hyperlink" Target="www.argentinaclearing.com.ar%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argentinaclearing.com.ar" TargetMode="External"/><Relationship Id="rId1" Type="http://schemas.openxmlformats.org/officeDocument/2006/relationships/hyperlink" Target="http://www.matbarofex.com.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3B3A52F2F4B0B8E97872DB90A333E"/>
        <w:category>
          <w:name w:val="General"/>
          <w:gallery w:val="placeholder"/>
        </w:category>
        <w:types>
          <w:type w:val="bbPlcHdr"/>
        </w:types>
        <w:behaviors>
          <w:behavior w:val="content"/>
        </w:behaviors>
        <w:guid w:val="{F838350F-37FA-4AC5-8A5D-72CF9983EBDC}"/>
      </w:docPartPr>
      <w:docPartBody>
        <w:p w:rsidR="00FB0943" w:rsidRDefault="004B17D0" w:rsidP="004B17D0">
          <w:pPr>
            <w:pStyle w:val="DF83B3A52F2F4B0B8E97872DB90A333E"/>
          </w:pPr>
          <w:r>
            <w:rPr>
              <w:rStyle w:val="Textodelmarcadordeposicin"/>
              <w:highlight w:val="yellow"/>
            </w:rPr>
            <w:t>Elija un elemento.</w:t>
          </w:r>
        </w:p>
      </w:docPartBody>
    </w:docPart>
    <w:docPart>
      <w:docPartPr>
        <w:name w:val="6CEB19AA77FB4D2AB821AE20B3BC46BD"/>
        <w:category>
          <w:name w:val="General"/>
          <w:gallery w:val="placeholder"/>
        </w:category>
        <w:types>
          <w:type w:val="bbPlcHdr"/>
        </w:types>
        <w:behaviors>
          <w:behavior w:val="content"/>
        </w:behaviors>
        <w:guid w:val="{10A6EEDC-2F91-40E7-BAF6-D51C456C38A5}"/>
      </w:docPartPr>
      <w:docPartBody>
        <w:p w:rsidR="00FB0943" w:rsidRDefault="004B17D0" w:rsidP="004B17D0">
          <w:pPr>
            <w:pStyle w:val="6CEB19AA77FB4D2AB821AE20B3BC46BD"/>
          </w:pPr>
          <w:r>
            <w:rPr>
              <w:rStyle w:val="Textodelmarcadordeposicin"/>
              <w:highlight w:val="yellow"/>
            </w:rPr>
            <w:t>Haga clic aquí para escribir texto.</w:t>
          </w:r>
        </w:p>
      </w:docPartBody>
    </w:docPart>
    <w:docPart>
      <w:docPartPr>
        <w:name w:val="B207C49393634903A29AC556523397EC"/>
        <w:category>
          <w:name w:val="General"/>
          <w:gallery w:val="placeholder"/>
        </w:category>
        <w:types>
          <w:type w:val="bbPlcHdr"/>
        </w:types>
        <w:behaviors>
          <w:behavior w:val="content"/>
        </w:behaviors>
        <w:guid w:val="{EA60E10A-F95D-48A7-A25B-6F6C5A6D6F9F}"/>
      </w:docPartPr>
      <w:docPartBody>
        <w:p w:rsidR="00FB0943" w:rsidRDefault="004B17D0" w:rsidP="004B17D0">
          <w:pPr>
            <w:pStyle w:val="B207C49393634903A29AC556523397EC"/>
          </w:pPr>
          <w:r>
            <w:rPr>
              <w:rStyle w:val="Textodelmarcadordeposicin"/>
              <w:highlight w:val="yellow"/>
            </w:rPr>
            <w:t>Elija un elemento.</w:t>
          </w:r>
        </w:p>
      </w:docPartBody>
    </w:docPart>
    <w:docPart>
      <w:docPartPr>
        <w:name w:val="C5A68D2B30364BF8AA224446FE109391"/>
        <w:category>
          <w:name w:val="General"/>
          <w:gallery w:val="placeholder"/>
        </w:category>
        <w:types>
          <w:type w:val="bbPlcHdr"/>
        </w:types>
        <w:behaviors>
          <w:behavior w:val="content"/>
        </w:behaviors>
        <w:guid w:val="{E184FE09-D454-4623-BB04-4F1213144425}"/>
      </w:docPartPr>
      <w:docPartBody>
        <w:p w:rsidR="00FB0943" w:rsidRDefault="004B17D0" w:rsidP="004B17D0">
          <w:pPr>
            <w:pStyle w:val="C5A68D2B30364BF8AA224446FE109391"/>
          </w:pPr>
          <w:r>
            <w:rPr>
              <w:rStyle w:val="Textodelmarcadordeposicin"/>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D0"/>
    <w:rsid w:val="004B17D0"/>
    <w:rsid w:val="005638A6"/>
    <w:rsid w:val="00686A37"/>
    <w:rsid w:val="007328A7"/>
    <w:rsid w:val="008C1DEC"/>
    <w:rsid w:val="00AA183D"/>
    <w:rsid w:val="00B5585E"/>
    <w:rsid w:val="00BB375C"/>
    <w:rsid w:val="00E74FD7"/>
    <w:rsid w:val="00F271DB"/>
    <w:rsid w:val="00FB09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17D0"/>
  </w:style>
  <w:style w:type="paragraph" w:customStyle="1" w:styleId="9D0C20E3133D46509ECB841A91619DF0">
    <w:name w:val="9D0C20E3133D46509ECB841A91619DF0"/>
    <w:rsid w:val="004B17D0"/>
  </w:style>
  <w:style w:type="paragraph" w:customStyle="1" w:styleId="5E0D6EBD51374C8B8E7271343C00FFB9">
    <w:name w:val="5E0D6EBD51374C8B8E7271343C00FFB9"/>
    <w:rsid w:val="004B17D0"/>
  </w:style>
  <w:style w:type="paragraph" w:customStyle="1" w:styleId="FD33B65D421A4D89AE6A5645F77FF593">
    <w:name w:val="FD33B65D421A4D89AE6A5645F77FF593"/>
    <w:rsid w:val="004B17D0"/>
  </w:style>
  <w:style w:type="paragraph" w:customStyle="1" w:styleId="1C355F58AF4448699B78AAF6663EED66">
    <w:name w:val="1C355F58AF4448699B78AAF6663EED66"/>
    <w:rsid w:val="004B17D0"/>
  </w:style>
  <w:style w:type="paragraph" w:customStyle="1" w:styleId="DF83B3A52F2F4B0B8E97872DB90A333E">
    <w:name w:val="DF83B3A52F2F4B0B8E97872DB90A333E"/>
    <w:rsid w:val="004B17D0"/>
  </w:style>
  <w:style w:type="paragraph" w:customStyle="1" w:styleId="6CEB19AA77FB4D2AB821AE20B3BC46BD">
    <w:name w:val="6CEB19AA77FB4D2AB821AE20B3BC46BD"/>
    <w:rsid w:val="004B17D0"/>
  </w:style>
  <w:style w:type="paragraph" w:customStyle="1" w:styleId="B207C49393634903A29AC556523397EC">
    <w:name w:val="B207C49393634903A29AC556523397EC"/>
    <w:rsid w:val="004B17D0"/>
  </w:style>
  <w:style w:type="paragraph" w:customStyle="1" w:styleId="C5A68D2B30364BF8AA224446FE109391">
    <w:name w:val="C5A68D2B30364BF8AA224446FE109391"/>
    <w:rsid w:val="004B1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Ak2lOPpcVuFI01FAKLNwjzmOg==">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1180</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Soledad Santillana</dc:creator>
  <cp:lastModifiedBy>Andres Mainetti</cp:lastModifiedBy>
  <cp:revision>22</cp:revision>
  <dcterms:created xsi:type="dcterms:W3CDTF">2020-08-19T20:53:00Z</dcterms:created>
  <dcterms:modified xsi:type="dcterms:W3CDTF">2021-06-01T19:30:00Z</dcterms:modified>
</cp:coreProperties>
</file>